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BB" w:rsidRDefault="009A2C15" w:rsidP="009A2C15">
      <w:pPr>
        <w:jc w:val="center"/>
        <w:rPr>
          <w:sz w:val="76"/>
          <w:szCs w:val="76"/>
        </w:rPr>
      </w:pPr>
      <w:r>
        <w:rPr>
          <w:sz w:val="76"/>
          <w:szCs w:val="76"/>
        </w:rPr>
        <w:t>Evolution of Containment</w:t>
      </w:r>
    </w:p>
    <w:p w:rsidR="009A2C15" w:rsidRDefault="009A2C15" w:rsidP="009A2C15">
      <w:pPr>
        <w:rPr>
          <w:b/>
        </w:rPr>
      </w:pPr>
      <w:r>
        <w:rPr>
          <w:b/>
        </w:rPr>
        <w:t>Address the approach to containment in each of the three time periods below. EXPLAIN why each approach was used. For the second and third, explain why the change was made.</w:t>
      </w:r>
      <w:r w:rsidR="003D50F5">
        <w:rPr>
          <w:b/>
        </w:rPr>
        <w:t xml:space="preserve"> Will need to refer to last unit’s notes.</w:t>
      </w:r>
    </w:p>
    <w:p w:rsidR="009A2C15" w:rsidRDefault="009A2C15" w:rsidP="009A2C1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8F5AD2" w:rsidTr="008F5AD2">
        <w:trPr>
          <w:trHeight w:val="2621"/>
        </w:trPr>
        <w:tc>
          <w:tcPr>
            <w:tcW w:w="2358" w:type="dxa"/>
          </w:tcPr>
          <w:p w:rsidR="008F5AD2" w:rsidRDefault="008F5AD2" w:rsidP="008F5AD2">
            <w:pPr>
              <w:rPr>
                <w:b/>
              </w:rPr>
            </w:pPr>
          </w:p>
          <w:p w:rsidR="008F5AD2" w:rsidRDefault="008F5AD2" w:rsidP="008F5AD2">
            <w:pPr>
              <w:rPr>
                <w:b/>
              </w:rPr>
            </w:pPr>
          </w:p>
          <w:p w:rsidR="008F5AD2" w:rsidRDefault="008F5AD2" w:rsidP="008F5AD2">
            <w:pPr>
              <w:rPr>
                <w:b/>
              </w:rPr>
            </w:pPr>
          </w:p>
          <w:p w:rsidR="008F5AD2" w:rsidRDefault="008F5AD2" w:rsidP="008F5AD2">
            <w:pPr>
              <w:rPr>
                <w:b/>
              </w:rPr>
            </w:pPr>
          </w:p>
          <w:p w:rsidR="008F5AD2" w:rsidRPr="008F5AD2" w:rsidRDefault="008F5AD2" w:rsidP="008F5AD2">
            <w:pPr>
              <w:rPr>
                <w:b/>
                <w:i/>
                <w:u w:val="single"/>
              </w:rPr>
            </w:pPr>
            <w:r w:rsidRPr="008F5AD2">
              <w:rPr>
                <w:b/>
                <w:i/>
                <w:u w:val="single"/>
              </w:rPr>
              <w:t>Truman, 1945-1949</w:t>
            </w:r>
          </w:p>
          <w:p w:rsidR="008F5AD2" w:rsidRDefault="008F5AD2" w:rsidP="008F5AD2">
            <w:pPr>
              <w:rPr>
                <w:b/>
              </w:rPr>
            </w:pPr>
          </w:p>
        </w:tc>
        <w:tc>
          <w:tcPr>
            <w:tcW w:w="7218" w:type="dxa"/>
          </w:tcPr>
          <w:p w:rsidR="008F5AD2" w:rsidRDefault="008F5AD2" w:rsidP="008F5AD2">
            <w:pPr>
              <w:rPr>
                <w:b/>
              </w:rPr>
            </w:pPr>
          </w:p>
          <w:p w:rsidR="008F5AD2" w:rsidRDefault="008F5AD2" w:rsidP="008F5AD2">
            <w:pPr>
              <w:rPr>
                <w:b/>
              </w:rPr>
            </w:pPr>
            <w:r>
              <w:rPr>
                <w:b/>
              </w:rPr>
              <w:t>Approach:</w:t>
            </w:r>
          </w:p>
          <w:p w:rsidR="008F5AD2" w:rsidRDefault="008F5AD2" w:rsidP="008F5AD2">
            <w:pPr>
              <w:rPr>
                <w:b/>
              </w:rPr>
            </w:pPr>
          </w:p>
          <w:p w:rsidR="008F5AD2" w:rsidRDefault="008F5AD2" w:rsidP="008F5AD2">
            <w:pPr>
              <w:rPr>
                <w:b/>
              </w:rPr>
            </w:pPr>
          </w:p>
          <w:p w:rsidR="008F5AD2" w:rsidRDefault="008F5AD2" w:rsidP="008F5AD2">
            <w:pPr>
              <w:rPr>
                <w:b/>
              </w:rPr>
            </w:pPr>
          </w:p>
          <w:p w:rsidR="008F5AD2" w:rsidRDefault="00BC32A5" w:rsidP="004A1C0A">
            <w:pPr>
              <w:rPr>
                <w:b/>
              </w:rPr>
            </w:pPr>
            <w:r>
              <w:rPr>
                <w:b/>
              </w:rPr>
              <w:t xml:space="preserve">Why </w:t>
            </w:r>
            <w:r w:rsidR="004A1C0A">
              <w:rPr>
                <w:b/>
              </w:rPr>
              <w:t>used</w:t>
            </w:r>
            <w:r w:rsidR="008F5AD2">
              <w:rPr>
                <w:b/>
              </w:rPr>
              <w:t>:</w:t>
            </w:r>
          </w:p>
        </w:tc>
      </w:tr>
      <w:tr w:rsidR="008F5AD2" w:rsidTr="008F5AD2">
        <w:trPr>
          <w:trHeight w:val="2621"/>
        </w:trPr>
        <w:tc>
          <w:tcPr>
            <w:tcW w:w="2358" w:type="dxa"/>
          </w:tcPr>
          <w:p w:rsidR="008F5AD2" w:rsidRDefault="008F5AD2" w:rsidP="008F5AD2">
            <w:pPr>
              <w:rPr>
                <w:b/>
              </w:rPr>
            </w:pPr>
          </w:p>
          <w:p w:rsidR="008F5AD2" w:rsidRDefault="008F5AD2" w:rsidP="008F5AD2">
            <w:pPr>
              <w:rPr>
                <w:b/>
              </w:rPr>
            </w:pPr>
          </w:p>
          <w:p w:rsidR="008F5AD2" w:rsidRDefault="008F5AD2" w:rsidP="008F5AD2">
            <w:pPr>
              <w:rPr>
                <w:b/>
              </w:rPr>
            </w:pPr>
          </w:p>
          <w:p w:rsidR="008F5AD2" w:rsidRPr="008F5AD2" w:rsidRDefault="008F5AD2" w:rsidP="008F5AD2">
            <w:pPr>
              <w:rPr>
                <w:b/>
                <w:i/>
                <w:u w:val="single"/>
              </w:rPr>
            </w:pPr>
            <w:r w:rsidRPr="008F5AD2">
              <w:rPr>
                <w:b/>
                <w:i/>
                <w:u w:val="single"/>
              </w:rPr>
              <w:t>Truman, 1950-53 (Korea era)</w:t>
            </w:r>
          </w:p>
        </w:tc>
        <w:tc>
          <w:tcPr>
            <w:tcW w:w="7218" w:type="dxa"/>
          </w:tcPr>
          <w:p w:rsidR="008F5AD2" w:rsidRDefault="008F5AD2" w:rsidP="008F5AD2">
            <w:pPr>
              <w:rPr>
                <w:b/>
              </w:rPr>
            </w:pPr>
          </w:p>
          <w:p w:rsidR="008F5AD2" w:rsidRDefault="008F5AD2" w:rsidP="008F5AD2">
            <w:pPr>
              <w:rPr>
                <w:b/>
              </w:rPr>
            </w:pPr>
            <w:r>
              <w:rPr>
                <w:b/>
              </w:rPr>
              <w:t>Approach:</w:t>
            </w:r>
          </w:p>
          <w:p w:rsidR="008F5AD2" w:rsidRDefault="008F5AD2" w:rsidP="008F5AD2">
            <w:pPr>
              <w:rPr>
                <w:b/>
              </w:rPr>
            </w:pPr>
          </w:p>
          <w:p w:rsidR="008F5AD2" w:rsidRDefault="008F5AD2" w:rsidP="008F5AD2">
            <w:pPr>
              <w:rPr>
                <w:b/>
              </w:rPr>
            </w:pPr>
          </w:p>
          <w:p w:rsidR="008F5AD2" w:rsidRDefault="008F5AD2" w:rsidP="008F5AD2">
            <w:pPr>
              <w:rPr>
                <w:b/>
              </w:rPr>
            </w:pPr>
          </w:p>
          <w:p w:rsidR="008F5AD2" w:rsidRDefault="00BC32A5" w:rsidP="004A1C0A">
            <w:pPr>
              <w:rPr>
                <w:b/>
              </w:rPr>
            </w:pPr>
            <w:r>
              <w:rPr>
                <w:b/>
              </w:rPr>
              <w:t xml:space="preserve">Why </w:t>
            </w:r>
            <w:bookmarkStart w:id="0" w:name="_GoBack"/>
            <w:bookmarkEnd w:id="0"/>
            <w:r>
              <w:rPr>
                <w:b/>
              </w:rPr>
              <w:t>change</w:t>
            </w:r>
            <w:r w:rsidR="004A1C0A">
              <w:rPr>
                <w:b/>
              </w:rPr>
              <w:t>d</w:t>
            </w:r>
            <w:r>
              <w:rPr>
                <w:b/>
              </w:rPr>
              <w:t xml:space="preserve"> from previous</w:t>
            </w:r>
            <w:r w:rsidR="008F5AD2">
              <w:rPr>
                <w:b/>
              </w:rPr>
              <w:t>:</w:t>
            </w:r>
          </w:p>
        </w:tc>
      </w:tr>
      <w:tr w:rsidR="008F5AD2" w:rsidTr="008F5AD2">
        <w:trPr>
          <w:trHeight w:val="2621"/>
        </w:trPr>
        <w:tc>
          <w:tcPr>
            <w:tcW w:w="2358" w:type="dxa"/>
          </w:tcPr>
          <w:p w:rsidR="008F5AD2" w:rsidRDefault="008F5AD2" w:rsidP="008F5AD2">
            <w:pPr>
              <w:rPr>
                <w:b/>
              </w:rPr>
            </w:pPr>
          </w:p>
          <w:p w:rsidR="008F5AD2" w:rsidRDefault="008F5AD2" w:rsidP="008F5AD2">
            <w:pPr>
              <w:rPr>
                <w:b/>
              </w:rPr>
            </w:pPr>
          </w:p>
          <w:p w:rsidR="008F5AD2" w:rsidRPr="008F5AD2" w:rsidRDefault="008F5AD2" w:rsidP="008F5AD2">
            <w:pPr>
              <w:rPr>
                <w:b/>
                <w:i/>
                <w:u w:val="single"/>
              </w:rPr>
            </w:pPr>
          </w:p>
          <w:p w:rsidR="008F5AD2" w:rsidRPr="008F5AD2" w:rsidRDefault="008F5AD2" w:rsidP="008F5AD2">
            <w:pPr>
              <w:rPr>
                <w:b/>
                <w:i/>
                <w:u w:val="single"/>
              </w:rPr>
            </w:pPr>
            <w:r w:rsidRPr="008F5AD2">
              <w:rPr>
                <w:b/>
                <w:i/>
                <w:u w:val="single"/>
              </w:rPr>
              <w:t xml:space="preserve">Eisenhower, </w:t>
            </w:r>
          </w:p>
          <w:p w:rsidR="008F5AD2" w:rsidRDefault="008F5AD2" w:rsidP="008F5AD2">
            <w:pPr>
              <w:rPr>
                <w:b/>
              </w:rPr>
            </w:pPr>
            <w:r w:rsidRPr="008F5AD2">
              <w:rPr>
                <w:b/>
                <w:i/>
                <w:u w:val="single"/>
              </w:rPr>
              <w:t>1953-1960</w:t>
            </w:r>
          </w:p>
        </w:tc>
        <w:tc>
          <w:tcPr>
            <w:tcW w:w="7218" w:type="dxa"/>
          </w:tcPr>
          <w:p w:rsidR="008F5AD2" w:rsidRDefault="008F5AD2" w:rsidP="008F5AD2">
            <w:pPr>
              <w:rPr>
                <w:b/>
              </w:rPr>
            </w:pPr>
          </w:p>
          <w:p w:rsidR="008F5AD2" w:rsidRDefault="008F5AD2" w:rsidP="008F5AD2">
            <w:pPr>
              <w:rPr>
                <w:b/>
              </w:rPr>
            </w:pPr>
            <w:r>
              <w:rPr>
                <w:b/>
              </w:rPr>
              <w:t>Approach:</w:t>
            </w:r>
          </w:p>
          <w:p w:rsidR="008F5AD2" w:rsidRDefault="008F5AD2" w:rsidP="008F5AD2">
            <w:pPr>
              <w:rPr>
                <w:b/>
              </w:rPr>
            </w:pPr>
          </w:p>
          <w:p w:rsidR="008F5AD2" w:rsidRDefault="008F5AD2" w:rsidP="008F5AD2">
            <w:pPr>
              <w:rPr>
                <w:b/>
              </w:rPr>
            </w:pPr>
          </w:p>
          <w:p w:rsidR="008F5AD2" w:rsidRDefault="008F5AD2" w:rsidP="008F5AD2">
            <w:pPr>
              <w:rPr>
                <w:b/>
              </w:rPr>
            </w:pPr>
          </w:p>
          <w:p w:rsidR="008F5AD2" w:rsidRDefault="00BC32A5" w:rsidP="00BC32A5">
            <w:pPr>
              <w:rPr>
                <w:b/>
              </w:rPr>
            </w:pPr>
            <w:r>
              <w:rPr>
                <w:b/>
              </w:rPr>
              <w:t>Why change from previous</w:t>
            </w:r>
            <w:r w:rsidR="008F5AD2">
              <w:rPr>
                <w:b/>
              </w:rPr>
              <w:t>:</w:t>
            </w:r>
          </w:p>
        </w:tc>
      </w:tr>
      <w:tr w:rsidR="008F5AD2" w:rsidTr="008F5AD2">
        <w:trPr>
          <w:trHeight w:val="2621"/>
        </w:trPr>
        <w:tc>
          <w:tcPr>
            <w:tcW w:w="2358" w:type="dxa"/>
          </w:tcPr>
          <w:p w:rsidR="008F5AD2" w:rsidRDefault="008F5AD2" w:rsidP="008F5AD2">
            <w:pPr>
              <w:rPr>
                <w:b/>
              </w:rPr>
            </w:pPr>
          </w:p>
          <w:p w:rsidR="008F5AD2" w:rsidRDefault="008F5AD2" w:rsidP="008F5AD2">
            <w:pPr>
              <w:rPr>
                <w:b/>
              </w:rPr>
            </w:pPr>
          </w:p>
          <w:p w:rsidR="008F5AD2" w:rsidRDefault="008F5AD2" w:rsidP="008F5AD2">
            <w:pPr>
              <w:rPr>
                <w:b/>
              </w:rPr>
            </w:pPr>
          </w:p>
          <w:p w:rsidR="008F5AD2" w:rsidRDefault="008F5AD2" w:rsidP="008F5AD2">
            <w:pPr>
              <w:rPr>
                <w:b/>
              </w:rPr>
            </w:pPr>
          </w:p>
          <w:p w:rsidR="008F5AD2" w:rsidRPr="008F5AD2" w:rsidRDefault="008F5AD2" w:rsidP="008F5AD2">
            <w:pPr>
              <w:rPr>
                <w:b/>
                <w:i/>
              </w:rPr>
            </w:pPr>
            <w:r w:rsidRPr="008F5AD2">
              <w:rPr>
                <w:b/>
                <w:i/>
              </w:rPr>
              <w:t>Kennedy, 1960-63</w:t>
            </w:r>
          </w:p>
        </w:tc>
        <w:tc>
          <w:tcPr>
            <w:tcW w:w="7218" w:type="dxa"/>
          </w:tcPr>
          <w:p w:rsidR="008F5AD2" w:rsidRDefault="008F5AD2" w:rsidP="008F5AD2">
            <w:pPr>
              <w:rPr>
                <w:b/>
              </w:rPr>
            </w:pPr>
          </w:p>
          <w:p w:rsidR="008F5AD2" w:rsidRDefault="008F5AD2" w:rsidP="008F5AD2">
            <w:pPr>
              <w:rPr>
                <w:b/>
              </w:rPr>
            </w:pPr>
            <w:r>
              <w:rPr>
                <w:b/>
              </w:rPr>
              <w:t>Approach:</w:t>
            </w:r>
          </w:p>
          <w:p w:rsidR="008F5AD2" w:rsidRDefault="008F5AD2" w:rsidP="008F5AD2">
            <w:pPr>
              <w:rPr>
                <w:b/>
              </w:rPr>
            </w:pPr>
          </w:p>
          <w:p w:rsidR="008F5AD2" w:rsidRDefault="008F5AD2" w:rsidP="008F5AD2">
            <w:pPr>
              <w:rPr>
                <w:b/>
              </w:rPr>
            </w:pPr>
          </w:p>
          <w:p w:rsidR="008F5AD2" w:rsidRDefault="008F5AD2" w:rsidP="008F5AD2">
            <w:pPr>
              <w:rPr>
                <w:b/>
              </w:rPr>
            </w:pPr>
          </w:p>
          <w:p w:rsidR="008F5AD2" w:rsidRDefault="008F5AD2" w:rsidP="00BC32A5">
            <w:pPr>
              <w:rPr>
                <w:b/>
              </w:rPr>
            </w:pPr>
            <w:r>
              <w:rPr>
                <w:b/>
              </w:rPr>
              <w:t xml:space="preserve">Why </w:t>
            </w:r>
            <w:r w:rsidR="00BC32A5">
              <w:rPr>
                <w:b/>
              </w:rPr>
              <w:t>change from previous</w:t>
            </w:r>
            <w:r>
              <w:rPr>
                <w:b/>
              </w:rPr>
              <w:t>:</w:t>
            </w:r>
          </w:p>
        </w:tc>
      </w:tr>
    </w:tbl>
    <w:p w:rsidR="008F5AD2" w:rsidRPr="008F5AD2" w:rsidRDefault="008F5AD2" w:rsidP="008F5AD2">
      <w:pPr>
        <w:rPr>
          <w:b/>
        </w:rPr>
      </w:pPr>
    </w:p>
    <w:sectPr w:rsidR="008F5AD2" w:rsidRPr="008F5AD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C15" w:rsidRDefault="009A2C15" w:rsidP="009A2C15">
      <w:r>
        <w:separator/>
      </w:r>
    </w:p>
  </w:endnote>
  <w:endnote w:type="continuationSeparator" w:id="0">
    <w:p w:rsidR="009A2C15" w:rsidRDefault="009A2C15" w:rsidP="009A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C15" w:rsidRDefault="009A2C15" w:rsidP="009A2C15">
      <w:r>
        <w:separator/>
      </w:r>
    </w:p>
  </w:footnote>
  <w:footnote w:type="continuationSeparator" w:id="0">
    <w:p w:rsidR="009A2C15" w:rsidRDefault="009A2C15" w:rsidP="009A2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C15" w:rsidRPr="001E67DE" w:rsidRDefault="009A2C15">
    <w:pPr>
      <w:pStyle w:val="Header"/>
    </w:pPr>
    <w:r w:rsidRPr="001E67DE">
      <w:t xml:space="preserve">NAME: </w:t>
    </w:r>
    <w:r>
      <w:t>____________________________________ PERIOD: ____    DATE: _______</w:t>
    </w:r>
  </w:p>
  <w:p w:rsidR="009A2C15" w:rsidRDefault="009A2C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76D"/>
    <w:multiLevelType w:val="hybridMultilevel"/>
    <w:tmpl w:val="0C3E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15"/>
    <w:rsid w:val="003D50F5"/>
    <w:rsid w:val="004A1C0A"/>
    <w:rsid w:val="008F5AD2"/>
    <w:rsid w:val="009A2C15"/>
    <w:rsid w:val="00AC2ABC"/>
    <w:rsid w:val="00AD10E7"/>
    <w:rsid w:val="00B003E9"/>
    <w:rsid w:val="00BC32A5"/>
    <w:rsid w:val="00BD583A"/>
    <w:rsid w:val="00F8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C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C15"/>
  </w:style>
  <w:style w:type="paragraph" w:styleId="Footer">
    <w:name w:val="footer"/>
    <w:basedOn w:val="Normal"/>
    <w:link w:val="FooterChar"/>
    <w:uiPriority w:val="99"/>
    <w:unhideWhenUsed/>
    <w:rsid w:val="009A2C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C15"/>
  </w:style>
  <w:style w:type="paragraph" w:styleId="ListParagraph">
    <w:name w:val="List Paragraph"/>
    <w:basedOn w:val="Normal"/>
    <w:uiPriority w:val="34"/>
    <w:qFormat/>
    <w:rsid w:val="009A2C15"/>
    <w:pPr>
      <w:ind w:left="720"/>
      <w:contextualSpacing/>
    </w:pPr>
  </w:style>
  <w:style w:type="table" w:styleId="TableGrid">
    <w:name w:val="Table Grid"/>
    <w:basedOn w:val="TableNormal"/>
    <w:uiPriority w:val="59"/>
    <w:rsid w:val="008F5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C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C15"/>
  </w:style>
  <w:style w:type="paragraph" w:styleId="Footer">
    <w:name w:val="footer"/>
    <w:basedOn w:val="Normal"/>
    <w:link w:val="FooterChar"/>
    <w:uiPriority w:val="99"/>
    <w:unhideWhenUsed/>
    <w:rsid w:val="009A2C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C15"/>
  </w:style>
  <w:style w:type="paragraph" w:styleId="ListParagraph">
    <w:name w:val="List Paragraph"/>
    <w:basedOn w:val="Normal"/>
    <w:uiPriority w:val="34"/>
    <w:qFormat/>
    <w:rsid w:val="009A2C15"/>
    <w:pPr>
      <w:ind w:left="720"/>
      <w:contextualSpacing/>
    </w:pPr>
  </w:style>
  <w:style w:type="table" w:styleId="TableGrid">
    <w:name w:val="Table Grid"/>
    <w:basedOn w:val="TableNormal"/>
    <w:uiPriority w:val="59"/>
    <w:rsid w:val="008F5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SDIRC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vanbrimmerk</dc:creator>
  <cp:keywords/>
  <dc:description/>
  <cp:lastModifiedBy>vanbrimmerk</cp:lastModifiedBy>
  <cp:revision>6</cp:revision>
  <cp:lastPrinted>2012-04-09T11:14:00Z</cp:lastPrinted>
  <dcterms:created xsi:type="dcterms:W3CDTF">2012-02-29T13:56:00Z</dcterms:created>
  <dcterms:modified xsi:type="dcterms:W3CDTF">2013-02-01T15:58:00Z</dcterms:modified>
</cp:coreProperties>
</file>