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B" w:rsidRPr="007C15EF" w:rsidRDefault="00847C0B" w:rsidP="00847C0B">
      <w:pPr>
        <w:pStyle w:val="Heading1"/>
        <w:rPr>
          <w:b w:val="0"/>
        </w:rPr>
      </w:pPr>
      <w:r>
        <w:rPr>
          <w:b w:val="0"/>
        </w:rPr>
        <w:t>4.10</w:t>
      </w:r>
      <w:r w:rsidRPr="007C15EF">
        <w:rPr>
          <w:b w:val="0"/>
        </w:rPr>
        <w:t>: CAUSE AND EFFECT TEMPLATE</w:t>
      </w:r>
    </w:p>
    <w:p w:rsidR="00847C0B" w:rsidRDefault="00847C0B" w:rsidP="00847C0B"/>
    <w:p w:rsidR="00847C0B" w:rsidRDefault="00847C0B" w:rsidP="00847C0B"/>
    <w:p w:rsidR="00847C0B" w:rsidRPr="00847C0B" w:rsidRDefault="00847C0B" w:rsidP="00847C0B">
      <w:pPr>
        <w:rPr>
          <w:b/>
        </w:rPr>
      </w:pPr>
      <w:r>
        <w:t xml:space="preserve">EVENT:  </w:t>
      </w:r>
      <w:r w:rsidRPr="00847C0B">
        <w:rPr>
          <w:b/>
        </w:rPr>
        <w:t>President Andrew Jackson vetoes a bill re-chartering the 2</w:t>
      </w:r>
      <w:r w:rsidRPr="00847C0B">
        <w:rPr>
          <w:b/>
          <w:vertAlign w:val="superscript"/>
        </w:rPr>
        <w:t>nd</w:t>
      </w:r>
      <w:r w:rsidRPr="00847C0B">
        <w:rPr>
          <w:b/>
        </w:rPr>
        <w:t xml:space="preserve"> Bank of the United States.</w:t>
      </w:r>
    </w:p>
    <w:p w:rsidR="00847C0B" w:rsidRDefault="00847C0B" w:rsidP="00847C0B">
      <w:bookmarkStart w:id="0" w:name="_GoBack"/>
      <w:bookmarkEnd w:id="0"/>
    </w:p>
    <w:p w:rsidR="00847C0B" w:rsidRDefault="00847C0B" w:rsidP="00847C0B">
      <w:pPr>
        <w:pStyle w:val="Heading2"/>
      </w:pPr>
    </w:p>
    <w:p w:rsidR="00847C0B" w:rsidRDefault="00847C0B" w:rsidP="00847C0B">
      <w:pPr>
        <w:pStyle w:val="Heading2"/>
      </w:pPr>
      <w:r>
        <w:t>CAUSES</w:t>
      </w:r>
    </w:p>
    <w:p w:rsidR="00847C0B" w:rsidRDefault="00847C0B" w:rsidP="00847C0B"/>
    <w:p w:rsidR="00847C0B" w:rsidRDefault="00847C0B" w:rsidP="00847C0B">
      <w:r>
        <w:t xml:space="preserve">1. What was the </w:t>
      </w:r>
      <w:r>
        <w:rPr>
          <w:u w:val="single"/>
        </w:rPr>
        <w:t>most direct or immediate</w:t>
      </w:r>
      <w:r>
        <w:t xml:space="preserve"> cause of the event (i.e. a violent act, a </w:t>
      </w:r>
    </w:p>
    <w:p w:rsidR="00847C0B" w:rsidRDefault="00847C0B" w:rsidP="00847C0B">
      <w:r>
        <w:t xml:space="preserve">    </w:t>
      </w:r>
      <w:proofErr w:type="gramStart"/>
      <w:r>
        <w:t>discovery</w:t>
      </w:r>
      <w:proofErr w:type="gramEnd"/>
      <w:r>
        <w:t>, a specific law, etc.?</w:t>
      </w:r>
    </w:p>
    <w:p w:rsidR="00847C0B" w:rsidRDefault="00847C0B" w:rsidP="00847C0B"/>
    <w:p w:rsidR="00847C0B" w:rsidRDefault="00847C0B" w:rsidP="00847C0B">
      <w:r>
        <w:t xml:space="preserve">2. Were there also any </w:t>
      </w:r>
      <w:r>
        <w:rPr>
          <w:u w:val="single"/>
        </w:rPr>
        <w:t>indirect causes</w:t>
      </w:r>
      <w:r>
        <w:t xml:space="preserve"> of the event like broad economic, political, </w:t>
      </w:r>
      <w:proofErr w:type="gramStart"/>
      <w:r>
        <w:t>social,</w:t>
      </w:r>
      <w:proofErr w:type="gramEnd"/>
      <w:r>
        <w:t xml:space="preserve"> </w:t>
      </w:r>
    </w:p>
    <w:p w:rsidR="00847C0B" w:rsidRDefault="00847C0B" w:rsidP="00847C0B">
      <w:r>
        <w:t xml:space="preserve">    </w:t>
      </w:r>
      <w:proofErr w:type="gramStart"/>
      <w:r>
        <w:t>or</w:t>
      </w:r>
      <w:proofErr w:type="gramEnd"/>
      <w:r>
        <w:t xml:space="preserve"> philosophical changes?  Explain.</w:t>
      </w:r>
    </w:p>
    <w:p w:rsidR="00847C0B" w:rsidRDefault="00847C0B" w:rsidP="00847C0B"/>
    <w:p w:rsidR="00847C0B" w:rsidRDefault="00847C0B" w:rsidP="00847C0B">
      <w:r>
        <w:t xml:space="preserve">3. Did any people or groups of people either cause the event or change the outcome </w:t>
      </w:r>
    </w:p>
    <w:p w:rsidR="00847C0B" w:rsidRDefault="00847C0B" w:rsidP="00847C0B">
      <w:r>
        <w:t xml:space="preserve">    </w:t>
      </w:r>
      <w:proofErr w:type="gramStart"/>
      <w:r>
        <w:t>of</w:t>
      </w:r>
      <w:proofErr w:type="gramEnd"/>
      <w:r>
        <w:t xml:space="preserve"> the event?  Explain. </w:t>
      </w:r>
    </w:p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>
      <w:pPr>
        <w:pStyle w:val="Heading2"/>
      </w:pPr>
      <w:r>
        <w:t>EFFECTS</w:t>
      </w:r>
    </w:p>
    <w:p w:rsidR="00847C0B" w:rsidRDefault="00847C0B" w:rsidP="00847C0B"/>
    <w:p w:rsidR="00847C0B" w:rsidRDefault="00847C0B" w:rsidP="00847C0B">
      <w:r>
        <w:t xml:space="preserve">4. What kind of changes in government and/or economics occurred (or you think might </w:t>
      </w:r>
    </w:p>
    <w:p w:rsidR="00847C0B" w:rsidRDefault="00847C0B" w:rsidP="00847C0B">
      <w:r>
        <w:t xml:space="preserve">    </w:t>
      </w:r>
      <w:proofErr w:type="gramStart"/>
      <w:r>
        <w:t>occur</w:t>
      </w:r>
      <w:proofErr w:type="gramEnd"/>
      <w:r>
        <w:t xml:space="preserve">) as a result of this event?  </w:t>
      </w:r>
    </w:p>
    <w:p w:rsidR="00847C0B" w:rsidRDefault="00847C0B" w:rsidP="00847C0B"/>
    <w:p w:rsidR="00847C0B" w:rsidRDefault="00847C0B" w:rsidP="00847C0B">
      <w:r>
        <w:t xml:space="preserve">5. Were there any social consequences for this event (i.e. changes in daily living, </w:t>
      </w:r>
      <w:proofErr w:type="gramStart"/>
      <w:r>
        <w:t>religion,</w:t>
      </w:r>
      <w:proofErr w:type="gramEnd"/>
      <w:r>
        <w:t xml:space="preserve"> </w:t>
      </w:r>
    </w:p>
    <w:p w:rsidR="00847C0B" w:rsidRDefault="00847C0B" w:rsidP="00847C0B">
      <w:r>
        <w:t xml:space="preserve">    </w:t>
      </w:r>
      <w:proofErr w:type="gramStart"/>
      <w:r>
        <w:t>or</w:t>
      </w:r>
      <w:proofErr w:type="gramEnd"/>
      <w:r>
        <w:t xml:space="preserve"> technology (new inventions or the manner in which people lived their lives)? </w:t>
      </w:r>
    </w:p>
    <w:p w:rsidR="00847C0B" w:rsidRDefault="00847C0B" w:rsidP="00847C0B"/>
    <w:p w:rsidR="00847C0B" w:rsidRDefault="00847C0B" w:rsidP="00847C0B">
      <w:r>
        <w:t>6. Explain how these changes (from questions #4 and 5) impacted or will impact history?</w:t>
      </w:r>
    </w:p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Default="00847C0B" w:rsidP="00847C0B"/>
    <w:p w:rsidR="00847C0B" w:rsidRPr="00A87E86" w:rsidRDefault="00847C0B" w:rsidP="00847C0B">
      <w:pPr>
        <w:rPr>
          <w:u w:val="single"/>
        </w:rPr>
      </w:pPr>
      <w:r w:rsidRPr="00A87E86">
        <w:rPr>
          <w:u w:val="single"/>
        </w:rPr>
        <w:lastRenderedPageBreak/>
        <w:t>King Andrew?</w:t>
      </w:r>
    </w:p>
    <w:p w:rsidR="00847C0B" w:rsidRPr="0031138D" w:rsidRDefault="00847C0B" w:rsidP="00847C0B">
      <w:r w:rsidRPr="0031138D">
        <w:t>Many historians have claimed Andrew Jackson was more of a tyrant than a president.  Others state emphatically Jackson was a true representative of the common man.  What do you think?  Fill in the chart below with information supporting both sides.</w:t>
      </w:r>
    </w:p>
    <w:p w:rsidR="00847C0B" w:rsidRPr="00A87E86" w:rsidRDefault="00847C0B" w:rsidP="00847C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Issue</w:t>
            </w: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Jackson as a tyrant</w:t>
            </w: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Jackson as an agent of New Democracy</w:t>
            </w: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Vetoing The 2</w:t>
            </w:r>
            <w:r w:rsidRPr="00873E69">
              <w:rPr>
                <w:vertAlign w:val="superscript"/>
                <w:lang w:bidi="ar-SA"/>
              </w:rPr>
              <w:t>nd</w:t>
            </w:r>
            <w:r w:rsidRPr="00873E69">
              <w:rPr>
                <w:lang w:bidi="ar-SA"/>
              </w:rPr>
              <w:t xml:space="preserve"> National Bank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The removal of the Cherokee nation from Georgia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Support for the Spoils System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Firing his cabinet over the Peggy Eaton Scandal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Vetoing the Maysville Road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  <w:tr w:rsidR="00847C0B" w:rsidRPr="00873E69" w:rsidTr="00E30BF7"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  <w:r w:rsidRPr="00873E69">
              <w:rPr>
                <w:lang w:bidi="ar-SA"/>
              </w:rPr>
              <w:t>Support for the Tariff of 1828 (Passage of the Force Bill)</w:t>
            </w: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  <w:tc>
          <w:tcPr>
            <w:tcW w:w="2952" w:type="dxa"/>
          </w:tcPr>
          <w:p w:rsidR="00847C0B" w:rsidRPr="00873E69" w:rsidRDefault="00847C0B" w:rsidP="00E30BF7">
            <w:pPr>
              <w:rPr>
                <w:lang w:bidi="ar-SA"/>
              </w:rPr>
            </w:pPr>
          </w:p>
        </w:tc>
      </w:tr>
    </w:tbl>
    <w:p w:rsidR="00847C0B" w:rsidRDefault="00847C0B" w:rsidP="00847C0B">
      <w:pPr>
        <w:pStyle w:val="Title"/>
      </w:pPr>
    </w:p>
    <w:p w:rsidR="008271A3" w:rsidRDefault="008271A3"/>
    <w:sectPr w:rsidR="0082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B"/>
    <w:rsid w:val="000E1891"/>
    <w:rsid w:val="008271A3"/>
    <w:rsid w:val="00847C0B"/>
    <w:rsid w:val="00AC2ABC"/>
    <w:rsid w:val="00AD10E7"/>
    <w:rsid w:val="00B003E9"/>
    <w:rsid w:val="00B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B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847C0B"/>
    <w:pPr>
      <w:keepNext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47C0B"/>
    <w:pPr>
      <w:keepNext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C0B"/>
    <w:rPr>
      <w:rFonts w:ascii="Times" w:eastAsia="Times" w:hAnsi="Times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47C0B"/>
    <w:rPr>
      <w:rFonts w:ascii="Times" w:eastAsia="Times" w:hAnsi="Times"/>
      <w:szCs w:val="20"/>
      <w:u w:val="single"/>
    </w:rPr>
  </w:style>
  <w:style w:type="paragraph" w:styleId="Title">
    <w:name w:val="Title"/>
    <w:basedOn w:val="Normal"/>
    <w:link w:val="TitleChar"/>
    <w:qFormat/>
    <w:rsid w:val="00847C0B"/>
    <w:pPr>
      <w:jc w:val="center"/>
    </w:pPr>
    <w:rPr>
      <w:rFonts w:ascii="Times" w:eastAsia="Times" w:hAnsi="Times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47C0B"/>
    <w:rPr>
      <w:rFonts w:ascii="Times" w:eastAsia="Times" w:hAnsi="Times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0B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847C0B"/>
    <w:pPr>
      <w:keepNext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47C0B"/>
    <w:pPr>
      <w:keepNext/>
      <w:outlineLvl w:val="1"/>
    </w:pPr>
    <w:rPr>
      <w:rFonts w:ascii="Times" w:eastAsia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C0B"/>
    <w:rPr>
      <w:rFonts w:ascii="Times" w:eastAsia="Times" w:hAnsi="Times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47C0B"/>
    <w:rPr>
      <w:rFonts w:ascii="Times" w:eastAsia="Times" w:hAnsi="Times"/>
      <w:szCs w:val="20"/>
      <w:u w:val="single"/>
    </w:rPr>
  </w:style>
  <w:style w:type="paragraph" w:styleId="Title">
    <w:name w:val="Title"/>
    <w:basedOn w:val="Normal"/>
    <w:link w:val="TitleChar"/>
    <w:qFormat/>
    <w:rsid w:val="00847C0B"/>
    <w:pPr>
      <w:jc w:val="center"/>
    </w:pPr>
    <w:rPr>
      <w:rFonts w:ascii="Times" w:eastAsia="Times" w:hAnsi="Times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47C0B"/>
    <w:rPr>
      <w:rFonts w:ascii="Times" w:eastAsia="Times" w:hAnsi="Times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4D18CFD8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SDIRC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1</cp:revision>
  <dcterms:created xsi:type="dcterms:W3CDTF">2013-10-04T16:48:00Z</dcterms:created>
  <dcterms:modified xsi:type="dcterms:W3CDTF">2013-10-04T16:49:00Z</dcterms:modified>
</cp:coreProperties>
</file>