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89" w:rsidRPr="0099141E" w:rsidRDefault="00A21189" w:rsidP="00A21189">
      <w:pPr>
        <w:rPr>
          <w:u w:val="single"/>
        </w:rPr>
      </w:pPr>
      <w:r w:rsidRPr="0099141E">
        <w:rPr>
          <w:u w:val="single"/>
        </w:rPr>
        <w:t>Population Density Maps</w:t>
      </w:r>
    </w:p>
    <w:p w:rsidR="00A21189" w:rsidRPr="0099141E" w:rsidRDefault="00A21189" w:rsidP="00A21189">
      <w:pPr>
        <w:rPr>
          <w:u w:val="single"/>
        </w:rPr>
      </w:pPr>
    </w:p>
    <w:p w:rsidR="00A21189" w:rsidRDefault="00A21189" w:rsidP="00A21189">
      <w:pPr>
        <w:rPr>
          <w:sz w:val="20"/>
        </w:rPr>
      </w:pPr>
      <w:r>
        <w:rPr>
          <w:sz w:val="20"/>
          <w:u w:val="single"/>
        </w:rPr>
        <w:t>Directions</w:t>
      </w:r>
      <w:r>
        <w:rPr>
          <w:sz w:val="20"/>
        </w:rPr>
        <w:t>:  Study the chart below and answer the questions that follow.</w:t>
      </w:r>
    </w:p>
    <w:p w:rsidR="00A21189" w:rsidRDefault="00A21189" w:rsidP="00A21189">
      <w:pPr>
        <w:rPr>
          <w:sz w:val="20"/>
        </w:rPr>
      </w:pPr>
    </w:p>
    <w:p w:rsidR="00A21189" w:rsidRDefault="00A21189" w:rsidP="00A21189">
      <w:r>
        <w:rPr>
          <w:noProof/>
        </w:rPr>
        <w:drawing>
          <wp:inline distT="0" distB="0" distL="0" distR="0">
            <wp:extent cx="5935980" cy="4381500"/>
            <wp:effectExtent l="0" t="0" r="7620" b="0"/>
            <wp:docPr id="1" name="Picture 1" descr="14-02 pop distr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-02 pop distri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189" w:rsidRDefault="00A21189" w:rsidP="00A21189"/>
    <w:p w:rsidR="00A21189" w:rsidRDefault="00A21189" w:rsidP="00A21189"/>
    <w:p w:rsidR="00A21189" w:rsidRDefault="00A21189" w:rsidP="00A21189">
      <w:pPr>
        <w:numPr>
          <w:ilvl w:val="0"/>
          <w:numId w:val="1"/>
        </w:numPr>
      </w:pPr>
      <w:r>
        <w:t>By 1850, centers of high population density were concentrated in what area of the United States?</w:t>
      </w:r>
    </w:p>
    <w:p w:rsidR="00A21189" w:rsidRDefault="00A21189" w:rsidP="00A21189">
      <w:pPr>
        <w:numPr>
          <w:ilvl w:val="0"/>
          <w:numId w:val="1"/>
        </w:numPr>
      </w:pPr>
      <w:r>
        <w:t>Economically, why is this trend significant?</w:t>
      </w:r>
    </w:p>
    <w:p w:rsidR="00A21189" w:rsidRDefault="00A21189" w:rsidP="00A21189">
      <w:pPr>
        <w:numPr>
          <w:ilvl w:val="0"/>
          <w:numId w:val="1"/>
        </w:numPr>
      </w:pPr>
      <w:r>
        <w:t>In 1790, populations were most dense along the eastern seaboard. What inventions in the early 1800s allowed population centers to move further west and along the Great Lakes?</w:t>
      </w:r>
    </w:p>
    <w:p w:rsidR="00A21189" w:rsidRDefault="00A21189" w:rsidP="00A21189">
      <w:pPr>
        <w:jc w:val="center"/>
      </w:pPr>
      <w:r>
        <w:t xml:space="preserve">For what reason(s) did southern population </w:t>
      </w:r>
      <w:proofErr w:type="gramStart"/>
      <w:r>
        <w:t>density remain</w:t>
      </w:r>
      <w:proofErr w:type="gramEnd"/>
      <w:r>
        <w:t xml:space="preserve"> low in 1850?</w:t>
      </w:r>
    </w:p>
    <w:p w:rsidR="00A21189" w:rsidRDefault="00A21189" w:rsidP="00A21189">
      <w:pPr>
        <w:jc w:val="center"/>
      </w:pPr>
    </w:p>
    <w:p w:rsidR="00A21189" w:rsidRDefault="00A21189" w:rsidP="00A21189">
      <w:pPr>
        <w:jc w:val="center"/>
      </w:pPr>
    </w:p>
    <w:p w:rsidR="00A21189" w:rsidRDefault="00A21189" w:rsidP="00A21189">
      <w:pPr>
        <w:jc w:val="center"/>
      </w:pPr>
    </w:p>
    <w:p w:rsidR="00A21189" w:rsidRDefault="00A21189" w:rsidP="00A21189">
      <w:pPr>
        <w:jc w:val="center"/>
      </w:pPr>
    </w:p>
    <w:p w:rsidR="00A21189" w:rsidRDefault="00A21189" w:rsidP="00A21189">
      <w:pPr>
        <w:jc w:val="center"/>
      </w:pPr>
    </w:p>
    <w:p w:rsidR="00A21189" w:rsidRDefault="00A21189" w:rsidP="00A21189">
      <w:pPr>
        <w:jc w:val="center"/>
      </w:pPr>
    </w:p>
    <w:p w:rsidR="00A21189" w:rsidRDefault="00A21189" w:rsidP="00A21189">
      <w:pPr>
        <w:jc w:val="center"/>
      </w:pPr>
    </w:p>
    <w:p w:rsidR="00A21189" w:rsidRDefault="00A21189" w:rsidP="00A21189">
      <w:pPr>
        <w:jc w:val="center"/>
      </w:pPr>
    </w:p>
    <w:p w:rsidR="00A21189" w:rsidRDefault="00A21189" w:rsidP="00A21189">
      <w:pPr>
        <w:pStyle w:val="Heading1"/>
        <w:rPr>
          <w:b w:val="0"/>
        </w:rPr>
      </w:pPr>
      <w:r w:rsidRPr="009B61F4">
        <w:rPr>
          <w:b w:val="0"/>
        </w:rPr>
        <w:lastRenderedPageBreak/>
        <w:t>CAUSE</w:t>
      </w:r>
      <w:r>
        <w:rPr>
          <w:b w:val="0"/>
        </w:rPr>
        <w:t xml:space="preserve"> AND EFFECT TEMPLATE</w:t>
      </w:r>
    </w:p>
    <w:p w:rsidR="00A21189" w:rsidRDefault="00A21189" w:rsidP="00A21189"/>
    <w:p w:rsidR="00A21189" w:rsidRDefault="00A21189" w:rsidP="00A21189"/>
    <w:p w:rsidR="00A21189" w:rsidRDefault="00A21189" w:rsidP="00A21189">
      <w:r>
        <w:t xml:space="preserve">EVENT:  Chief Justice John Marshall supports a strong federal government in the </w:t>
      </w:r>
    </w:p>
    <w:p w:rsidR="00A21189" w:rsidRDefault="00A21189" w:rsidP="00A21189">
      <w:r>
        <w:t xml:space="preserve">                </w:t>
      </w:r>
      <w:proofErr w:type="gramStart"/>
      <w:r>
        <w:t>epochal</w:t>
      </w:r>
      <w:proofErr w:type="gramEnd"/>
      <w:r>
        <w:t xml:space="preserve"> </w:t>
      </w:r>
      <w:r>
        <w:rPr>
          <w:i/>
        </w:rPr>
        <w:t>McCulloch v. Maryland</w:t>
      </w:r>
      <w:r>
        <w:t xml:space="preserve"> case.</w:t>
      </w:r>
    </w:p>
    <w:p w:rsidR="00A21189" w:rsidRDefault="00A21189" w:rsidP="00A21189"/>
    <w:p w:rsidR="00A21189" w:rsidRDefault="00A21189" w:rsidP="00A21189">
      <w:pPr>
        <w:pStyle w:val="Heading2"/>
      </w:pPr>
    </w:p>
    <w:p w:rsidR="00A21189" w:rsidRDefault="00A21189" w:rsidP="00A21189">
      <w:pPr>
        <w:pStyle w:val="Heading2"/>
      </w:pPr>
      <w:r>
        <w:t>CAUSES</w:t>
      </w:r>
    </w:p>
    <w:p w:rsidR="00A21189" w:rsidRDefault="00A21189" w:rsidP="00A21189"/>
    <w:p w:rsidR="00A21189" w:rsidRDefault="00A21189" w:rsidP="00A21189">
      <w:r>
        <w:t xml:space="preserve">1. What was the </w:t>
      </w:r>
      <w:r>
        <w:rPr>
          <w:u w:val="single"/>
        </w:rPr>
        <w:t>most direct or immediate</w:t>
      </w:r>
      <w:r>
        <w:t xml:space="preserve"> cause of the event (i.e. a violent act, a </w:t>
      </w:r>
    </w:p>
    <w:p w:rsidR="00A21189" w:rsidRDefault="00A21189" w:rsidP="00A21189">
      <w:r>
        <w:t xml:space="preserve">    </w:t>
      </w:r>
      <w:proofErr w:type="gramStart"/>
      <w:r>
        <w:t>discovery</w:t>
      </w:r>
      <w:proofErr w:type="gramEnd"/>
      <w:r>
        <w:t>, a specific law, etc.?</w:t>
      </w:r>
    </w:p>
    <w:p w:rsidR="00A21189" w:rsidRDefault="00A21189" w:rsidP="00A21189"/>
    <w:p w:rsidR="00A21189" w:rsidRDefault="00A21189" w:rsidP="00A21189">
      <w:r>
        <w:t xml:space="preserve">2. Were there also any </w:t>
      </w:r>
      <w:r>
        <w:rPr>
          <w:u w:val="single"/>
        </w:rPr>
        <w:t>indirect causes</w:t>
      </w:r>
      <w:r>
        <w:t xml:space="preserve"> of the event like broad economic, political, </w:t>
      </w:r>
      <w:proofErr w:type="gramStart"/>
      <w:r>
        <w:t>social,</w:t>
      </w:r>
      <w:proofErr w:type="gramEnd"/>
      <w:r>
        <w:t xml:space="preserve"> </w:t>
      </w:r>
    </w:p>
    <w:p w:rsidR="00A21189" w:rsidRDefault="00A21189" w:rsidP="00A21189">
      <w:r>
        <w:t xml:space="preserve">    </w:t>
      </w:r>
      <w:proofErr w:type="gramStart"/>
      <w:r>
        <w:t>or</w:t>
      </w:r>
      <w:proofErr w:type="gramEnd"/>
      <w:r>
        <w:t xml:space="preserve"> philosophical changes?  Explain.</w:t>
      </w:r>
    </w:p>
    <w:p w:rsidR="00A21189" w:rsidRDefault="00A21189" w:rsidP="00A21189"/>
    <w:p w:rsidR="00A21189" w:rsidRDefault="00A21189" w:rsidP="00A21189">
      <w:r>
        <w:t xml:space="preserve">3. Did any people or groups of people either cause the event or change the outcome </w:t>
      </w:r>
    </w:p>
    <w:p w:rsidR="00A21189" w:rsidRDefault="00A21189" w:rsidP="00A21189">
      <w:r>
        <w:t xml:space="preserve">    </w:t>
      </w:r>
      <w:proofErr w:type="gramStart"/>
      <w:r>
        <w:t>of</w:t>
      </w:r>
      <w:proofErr w:type="gramEnd"/>
      <w:r>
        <w:t xml:space="preserve"> the event?  Explain. </w:t>
      </w:r>
    </w:p>
    <w:p w:rsidR="00A21189" w:rsidRDefault="00A21189" w:rsidP="00A21189"/>
    <w:p w:rsidR="00A21189" w:rsidRDefault="00A21189" w:rsidP="00A21189"/>
    <w:p w:rsidR="00A21189" w:rsidRDefault="00A21189" w:rsidP="00A21189"/>
    <w:p w:rsidR="00A21189" w:rsidRDefault="00A21189" w:rsidP="00A21189">
      <w:pPr>
        <w:pStyle w:val="Heading2"/>
      </w:pPr>
      <w:r>
        <w:t>EFFECTS</w:t>
      </w:r>
    </w:p>
    <w:p w:rsidR="00A21189" w:rsidRDefault="00A21189" w:rsidP="00A21189"/>
    <w:p w:rsidR="00A21189" w:rsidRDefault="00A21189" w:rsidP="00A21189">
      <w:r>
        <w:t xml:space="preserve">4. What kind of changes in government and/or economics occurred (or you think might </w:t>
      </w:r>
    </w:p>
    <w:p w:rsidR="00A21189" w:rsidRDefault="00A21189" w:rsidP="00A21189">
      <w:r>
        <w:t xml:space="preserve">    </w:t>
      </w:r>
      <w:proofErr w:type="gramStart"/>
      <w:r>
        <w:t>occur</w:t>
      </w:r>
      <w:proofErr w:type="gramEnd"/>
      <w:r>
        <w:t xml:space="preserve">) as a result of this event?  </w:t>
      </w:r>
    </w:p>
    <w:p w:rsidR="00A21189" w:rsidRDefault="00A21189" w:rsidP="00A21189"/>
    <w:p w:rsidR="00A21189" w:rsidRDefault="00A21189" w:rsidP="00A21189">
      <w:r>
        <w:t xml:space="preserve">5. Were there any social consequences for this event (i.e. changes in daily living, </w:t>
      </w:r>
      <w:proofErr w:type="gramStart"/>
      <w:r>
        <w:t>religion,</w:t>
      </w:r>
      <w:proofErr w:type="gramEnd"/>
      <w:r>
        <w:t xml:space="preserve"> </w:t>
      </w:r>
    </w:p>
    <w:p w:rsidR="00A21189" w:rsidRDefault="00A21189" w:rsidP="00A21189">
      <w:r>
        <w:t xml:space="preserve">    </w:t>
      </w:r>
      <w:proofErr w:type="gramStart"/>
      <w:r>
        <w:t>or</w:t>
      </w:r>
      <w:proofErr w:type="gramEnd"/>
      <w:r>
        <w:t xml:space="preserve"> technology (new inventions or the manner in which people lived their lives)? </w:t>
      </w:r>
    </w:p>
    <w:p w:rsidR="00A21189" w:rsidRDefault="00A21189" w:rsidP="00A21189"/>
    <w:p w:rsidR="00A21189" w:rsidRDefault="00A21189" w:rsidP="00A21189">
      <w:r>
        <w:t>6. Explain how these changes (from questions #4 and 5) impacted or will impact history?</w:t>
      </w:r>
    </w:p>
    <w:p w:rsidR="00A21189" w:rsidRDefault="00A21189" w:rsidP="00A21189">
      <w:pPr>
        <w:jc w:val="center"/>
        <w:rPr>
          <w:u w:val="single"/>
        </w:rPr>
      </w:pPr>
    </w:p>
    <w:p w:rsidR="00A21189" w:rsidRDefault="00A21189" w:rsidP="00A21189">
      <w:pPr>
        <w:jc w:val="center"/>
        <w:rPr>
          <w:u w:val="single"/>
        </w:rPr>
      </w:pPr>
    </w:p>
    <w:p w:rsidR="00A21189" w:rsidRDefault="00A21189" w:rsidP="00A21189">
      <w:pPr>
        <w:jc w:val="center"/>
        <w:rPr>
          <w:u w:val="single"/>
        </w:rPr>
      </w:pPr>
    </w:p>
    <w:p w:rsidR="00A21189" w:rsidRDefault="00A21189" w:rsidP="00A21189">
      <w:pPr>
        <w:jc w:val="center"/>
        <w:rPr>
          <w:u w:val="single"/>
        </w:rPr>
      </w:pPr>
    </w:p>
    <w:p w:rsidR="00A21189" w:rsidRDefault="00A21189" w:rsidP="00A21189">
      <w:pPr>
        <w:jc w:val="center"/>
        <w:rPr>
          <w:u w:val="single"/>
        </w:rPr>
      </w:pPr>
    </w:p>
    <w:p w:rsidR="00A21189" w:rsidRDefault="00A21189" w:rsidP="00A21189">
      <w:pPr>
        <w:jc w:val="center"/>
        <w:rPr>
          <w:u w:val="single"/>
        </w:rPr>
      </w:pPr>
    </w:p>
    <w:p w:rsidR="00A21189" w:rsidRDefault="00A21189" w:rsidP="00A21189">
      <w:pPr>
        <w:jc w:val="center"/>
        <w:rPr>
          <w:u w:val="single"/>
        </w:rPr>
      </w:pPr>
    </w:p>
    <w:p w:rsidR="00A21189" w:rsidRDefault="00A21189" w:rsidP="00A21189">
      <w:pPr>
        <w:jc w:val="center"/>
        <w:rPr>
          <w:u w:val="single"/>
        </w:rPr>
      </w:pPr>
    </w:p>
    <w:p w:rsidR="00A21189" w:rsidRDefault="00A21189" w:rsidP="00A21189">
      <w:pPr>
        <w:jc w:val="center"/>
        <w:rPr>
          <w:u w:val="single"/>
        </w:rPr>
      </w:pPr>
    </w:p>
    <w:p w:rsidR="00A21189" w:rsidRDefault="00A21189" w:rsidP="00A21189">
      <w:pPr>
        <w:jc w:val="center"/>
        <w:rPr>
          <w:u w:val="single"/>
        </w:rPr>
      </w:pPr>
    </w:p>
    <w:p w:rsidR="00A21189" w:rsidRDefault="00A21189" w:rsidP="00A21189">
      <w:pPr>
        <w:jc w:val="center"/>
        <w:rPr>
          <w:u w:val="single"/>
        </w:rPr>
      </w:pPr>
    </w:p>
    <w:p w:rsidR="00A21189" w:rsidRDefault="00A21189" w:rsidP="00A21189">
      <w:pPr>
        <w:jc w:val="center"/>
        <w:rPr>
          <w:u w:val="single"/>
        </w:rPr>
      </w:pPr>
    </w:p>
    <w:p w:rsidR="00A21189" w:rsidRDefault="00A21189" w:rsidP="00A21189">
      <w:pPr>
        <w:jc w:val="center"/>
        <w:rPr>
          <w:u w:val="single"/>
        </w:rPr>
      </w:pPr>
      <w:bookmarkStart w:id="0" w:name="_GoBack"/>
      <w:bookmarkEnd w:id="0"/>
    </w:p>
    <w:p w:rsidR="00A21189" w:rsidRDefault="00A21189" w:rsidP="00A21189">
      <w:pPr>
        <w:jc w:val="center"/>
        <w:rPr>
          <w:u w:val="single"/>
        </w:rPr>
      </w:pPr>
    </w:p>
    <w:p w:rsidR="00A21189" w:rsidRDefault="00A21189" w:rsidP="00A21189">
      <w:pPr>
        <w:jc w:val="center"/>
      </w:pPr>
      <w:r>
        <w:rPr>
          <w:u w:val="single"/>
        </w:rPr>
        <w:lastRenderedPageBreak/>
        <w:t>ELECTION ANALYSIS</w:t>
      </w:r>
    </w:p>
    <w:p w:rsidR="00A21189" w:rsidRDefault="00A21189" w:rsidP="00A21189"/>
    <w:p w:rsidR="00A21189" w:rsidRDefault="00A21189" w:rsidP="00A21189"/>
    <w:p w:rsidR="00A21189" w:rsidRDefault="00A21189" w:rsidP="00A21189">
      <w:pPr>
        <w:rPr>
          <w:sz w:val="20"/>
          <w:u w:val="single"/>
        </w:rPr>
      </w:pPr>
      <w:r>
        <w:rPr>
          <w:sz w:val="20"/>
        </w:rPr>
        <w:t>Election Year:</w:t>
      </w:r>
      <w:r>
        <w:rPr>
          <w:sz w:val="20"/>
        </w:rPr>
        <w:tab/>
      </w:r>
      <w:r>
        <w:rPr>
          <w:sz w:val="20"/>
          <w:u w:val="single"/>
        </w:rPr>
        <w:t>1824</w:t>
      </w:r>
    </w:p>
    <w:p w:rsidR="00A21189" w:rsidRDefault="00A21189" w:rsidP="00A211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520"/>
        <w:gridCol w:w="2214"/>
        <w:gridCol w:w="2214"/>
      </w:tblGrid>
      <w:tr w:rsidR="00A21189" w:rsidRPr="00873E69" w:rsidTr="006C68EC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21189" w:rsidRPr="00873E69" w:rsidRDefault="00A21189" w:rsidP="006C68EC">
            <w:pPr>
              <w:rPr>
                <w:sz w:val="20"/>
              </w:rPr>
            </w:pPr>
            <w:r w:rsidRPr="00873E69">
              <w:rPr>
                <w:sz w:val="20"/>
              </w:rPr>
              <w:t>Candidate:</w:t>
            </w:r>
          </w:p>
        </w:tc>
        <w:tc>
          <w:tcPr>
            <w:tcW w:w="2520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</w:tr>
      <w:tr w:rsidR="00A21189" w:rsidRPr="00873E69" w:rsidTr="006C68EC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21189" w:rsidRPr="00873E69" w:rsidRDefault="00A21189" w:rsidP="006C68EC">
            <w:pPr>
              <w:rPr>
                <w:sz w:val="20"/>
              </w:rPr>
            </w:pPr>
            <w:r w:rsidRPr="00873E69">
              <w:rPr>
                <w:sz w:val="20"/>
              </w:rPr>
              <w:t>Party Affiliation:</w:t>
            </w:r>
          </w:p>
        </w:tc>
        <w:tc>
          <w:tcPr>
            <w:tcW w:w="2520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</w:tr>
      <w:tr w:rsidR="00A21189" w:rsidRPr="00873E69" w:rsidTr="006C68EC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21189" w:rsidRPr="00873E69" w:rsidRDefault="00A21189" w:rsidP="006C68EC">
            <w:pPr>
              <w:rPr>
                <w:sz w:val="20"/>
              </w:rPr>
            </w:pPr>
            <w:r w:rsidRPr="00873E69">
              <w:rPr>
                <w:sz w:val="20"/>
              </w:rPr>
              <w:t>Popular Vote:</w:t>
            </w:r>
          </w:p>
        </w:tc>
        <w:tc>
          <w:tcPr>
            <w:tcW w:w="2520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</w:tr>
      <w:tr w:rsidR="00A21189" w:rsidRPr="00873E69" w:rsidTr="006C68EC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21189" w:rsidRPr="00873E69" w:rsidRDefault="00A21189" w:rsidP="006C68EC">
            <w:pPr>
              <w:rPr>
                <w:sz w:val="20"/>
              </w:rPr>
            </w:pPr>
            <w:r w:rsidRPr="00873E69">
              <w:rPr>
                <w:sz w:val="20"/>
              </w:rPr>
              <w:t>Electoral Vote:</w:t>
            </w:r>
          </w:p>
        </w:tc>
        <w:tc>
          <w:tcPr>
            <w:tcW w:w="2520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</w:tr>
      <w:tr w:rsidR="00A21189" w:rsidRPr="00873E69" w:rsidTr="006C68EC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21189" w:rsidRPr="00873E69" w:rsidRDefault="00A21189" w:rsidP="006C68EC">
            <w:pPr>
              <w:rPr>
                <w:sz w:val="20"/>
              </w:rPr>
            </w:pPr>
            <w:r w:rsidRPr="00873E69">
              <w:rPr>
                <w:sz w:val="20"/>
              </w:rPr>
              <w:t>Campaign Platform:</w:t>
            </w:r>
          </w:p>
        </w:tc>
        <w:tc>
          <w:tcPr>
            <w:tcW w:w="2520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</w:tr>
      <w:tr w:rsidR="00A21189" w:rsidRPr="00873E69" w:rsidTr="006C68EC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</w:tr>
      <w:tr w:rsidR="00A21189" w:rsidRPr="00873E69" w:rsidTr="006C68EC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4"/>
          </w:tcPr>
          <w:p w:rsidR="00A21189" w:rsidRPr="00873E69" w:rsidRDefault="00A21189" w:rsidP="006C68EC">
            <w:pPr>
              <w:rPr>
                <w:sz w:val="20"/>
              </w:rPr>
            </w:pPr>
            <w:r w:rsidRPr="00873E69">
              <w:rPr>
                <w:sz w:val="20"/>
              </w:rPr>
              <w:t xml:space="preserve">Winner: </w:t>
            </w:r>
          </w:p>
        </w:tc>
      </w:tr>
      <w:tr w:rsidR="00A21189" w:rsidRPr="00873E69" w:rsidTr="006C68EC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2"/>
          </w:tcPr>
          <w:p w:rsidR="00A21189" w:rsidRDefault="00A21189" w:rsidP="006C68EC">
            <w:pPr>
              <w:pStyle w:val="Heading1"/>
            </w:pPr>
            <w:r>
              <w:t xml:space="preserve">Significant Domestic Events </w:t>
            </w:r>
            <w:proofErr w:type="gramStart"/>
            <w:r>
              <w:t>During</w:t>
            </w:r>
            <w:proofErr w:type="gramEnd"/>
            <w:r>
              <w:t xml:space="preserve"> Term</w:t>
            </w:r>
          </w:p>
        </w:tc>
        <w:tc>
          <w:tcPr>
            <w:tcW w:w="4428" w:type="dxa"/>
            <w:gridSpan w:val="2"/>
          </w:tcPr>
          <w:p w:rsidR="00A21189" w:rsidRDefault="00A21189" w:rsidP="006C68EC">
            <w:pPr>
              <w:pStyle w:val="Heading1"/>
            </w:pPr>
            <w:r>
              <w:t xml:space="preserve">Significant International Events </w:t>
            </w:r>
            <w:proofErr w:type="gramStart"/>
            <w:r>
              <w:t>During</w:t>
            </w:r>
            <w:proofErr w:type="gramEnd"/>
            <w:r>
              <w:t xml:space="preserve"> Term</w:t>
            </w:r>
          </w:p>
        </w:tc>
      </w:tr>
      <w:tr w:rsidR="00A21189" w:rsidRPr="00873E69" w:rsidTr="006C68EC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2"/>
          </w:tcPr>
          <w:p w:rsidR="00A21189" w:rsidRPr="00873E69" w:rsidRDefault="00A21189" w:rsidP="006C68EC">
            <w:pPr>
              <w:rPr>
                <w:sz w:val="20"/>
              </w:rPr>
            </w:pPr>
          </w:p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4428" w:type="dxa"/>
            <w:gridSpan w:val="2"/>
          </w:tcPr>
          <w:p w:rsidR="00A21189" w:rsidRPr="00873E69" w:rsidRDefault="00A21189" w:rsidP="006C68EC">
            <w:pPr>
              <w:rPr>
                <w:sz w:val="20"/>
              </w:rPr>
            </w:pPr>
          </w:p>
          <w:p w:rsidR="00A21189" w:rsidRPr="00873E69" w:rsidRDefault="00A21189" w:rsidP="006C68EC">
            <w:pPr>
              <w:rPr>
                <w:sz w:val="20"/>
              </w:rPr>
            </w:pPr>
          </w:p>
        </w:tc>
      </w:tr>
    </w:tbl>
    <w:p w:rsidR="00A21189" w:rsidRDefault="00A21189" w:rsidP="00A21189"/>
    <w:p w:rsidR="00A21189" w:rsidRDefault="00A21189" w:rsidP="00A21189"/>
    <w:p w:rsidR="00A21189" w:rsidRDefault="00A21189" w:rsidP="00A21189">
      <w:pPr>
        <w:rPr>
          <w:sz w:val="20"/>
          <w:u w:val="single"/>
        </w:rPr>
      </w:pPr>
      <w:r>
        <w:rPr>
          <w:sz w:val="20"/>
        </w:rPr>
        <w:t>Election Year:</w:t>
      </w:r>
      <w:r>
        <w:rPr>
          <w:sz w:val="20"/>
        </w:rPr>
        <w:tab/>
      </w:r>
      <w:r>
        <w:rPr>
          <w:sz w:val="20"/>
          <w:u w:val="single"/>
        </w:rPr>
        <w:t>1828</w:t>
      </w:r>
    </w:p>
    <w:p w:rsidR="00A21189" w:rsidRDefault="00A21189" w:rsidP="00A211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520"/>
        <w:gridCol w:w="2214"/>
        <w:gridCol w:w="2214"/>
      </w:tblGrid>
      <w:tr w:rsidR="00A21189" w:rsidRPr="00873E69" w:rsidTr="006C68EC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21189" w:rsidRPr="00873E69" w:rsidRDefault="00A21189" w:rsidP="006C68EC">
            <w:pPr>
              <w:rPr>
                <w:sz w:val="20"/>
              </w:rPr>
            </w:pPr>
            <w:r w:rsidRPr="00873E69">
              <w:rPr>
                <w:sz w:val="20"/>
              </w:rPr>
              <w:t>Candidate:</w:t>
            </w:r>
          </w:p>
        </w:tc>
        <w:tc>
          <w:tcPr>
            <w:tcW w:w="2520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</w:tr>
      <w:tr w:rsidR="00A21189" w:rsidRPr="00873E69" w:rsidTr="006C68EC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21189" w:rsidRPr="00873E69" w:rsidRDefault="00A21189" w:rsidP="006C68EC">
            <w:pPr>
              <w:rPr>
                <w:sz w:val="20"/>
              </w:rPr>
            </w:pPr>
            <w:r w:rsidRPr="00873E69">
              <w:rPr>
                <w:sz w:val="20"/>
              </w:rPr>
              <w:t>Party Affiliation:</w:t>
            </w:r>
          </w:p>
        </w:tc>
        <w:tc>
          <w:tcPr>
            <w:tcW w:w="2520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</w:tr>
      <w:tr w:rsidR="00A21189" w:rsidRPr="00873E69" w:rsidTr="006C68EC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21189" w:rsidRPr="00873E69" w:rsidRDefault="00A21189" w:rsidP="006C68EC">
            <w:pPr>
              <w:rPr>
                <w:sz w:val="20"/>
              </w:rPr>
            </w:pPr>
            <w:r w:rsidRPr="00873E69">
              <w:rPr>
                <w:sz w:val="20"/>
              </w:rPr>
              <w:t>Popular Vote:</w:t>
            </w:r>
          </w:p>
        </w:tc>
        <w:tc>
          <w:tcPr>
            <w:tcW w:w="2520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</w:tr>
      <w:tr w:rsidR="00A21189" w:rsidRPr="00873E69" w:rsidTr="006C68EC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21189" w:rsidRPr="00873E69" w:rsidRDefault="00A21189" w:rsidP="006C68EC">
            <w:pPr>
              <w:rPr>
                <w:sz w:val="20"/>
              </w:rPr>
            </w:pPr>
            <w:r w:rsidRPr="00873E69">
              <w:rPr>
                <w:sz w:val="20"/>
              </w:rPr>
              <w:t>Electoral Vote:</w:t>
            </w:r>
          </w:p>
        </w:tc>
        <w:tc>
          <w:tcPr>
            <w:tcW w:w="2520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</w:tr>
      <w:tr w:rsidR="00A21189" w:rsidRPr="00873E69" w:rsidTr="006C68EC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21189" w:rsidRPr="00873E69" w:rsidRDefault="00A21189" w:rsidP="006C68EC">
            <w:pPr>
              <w:rPr>
                <w:sz w:val="20"/>
              </w:rPr>
            </w:pPr>
            <w:r w:rsidRPr="00873E69">
              <w:rPr>
                <w:sz w:val="20"/>
              </w:rPr>
              <w:t>Campaign Platform:</w:t>
            </w:r>
          </w:p>
        </w:tc>
        <w:tc>
          <w:tcPr>
            <w:tcW w:w="2520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</w:tr>
      <w:tr w:rsidR="00A21189" w:rsidRPr="00873E69" w:rsidTr="006C68EC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2214" w:type="dxa"/>
          </w:tcPr>
          <w:p w:rsidR="00A21189" w:rsidRPr="00873E69" w:rsidRDefault="00A21189" w:rsidP="006C68EC">
            <w:pPr>
              <w:rPr>
                <w:sz w:val="20"/>
              </w:rPr>
            </w:pPr>
          </w:p>
        </w:tc>
      </w:tr>
      <w:tr w:rsidR="00A21189" w:rsidRPr="00873E69" w:rsidTr="006C68EC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4"/>
          </w:tcPr>
          <w:p w:rsidR="00A21189" w:rsidRPr="00873E69" w:rsidRDefault="00A21189" w:rsidP="006C68EC">
            <w:pPr>
              <w:rPr>
                <w:sz w:val="20"/>
              </w:rPr>
            </w:pPr>
            <w:r w:rsidRPr="00873E69">
              <w:rPr>
                <w:sz w:val="20"/>
              </w:rPr>
              <w:t xml:space="preserve">Winner: </w:t>
            </w:r>
          </w:p>
        </w:tc>
      </w:tr>
      <w:tr w:rsidR="00A21189" w:rsidRPr="00873E69" w:rsidTr="006C68EC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2"/>
          </w:tcPr>
          <w:p w:rsidR="00A21189" w:rsidRDefault="00A21189" w:rsidP="006C68EC">
            <w:pPr>
              <w:pStyle w:val="Heading1"/>
            </w:pPr>
            <w:r>
              <w:t xml:space="preserve">Significant Domestic Events </w:t>
            </w:r>
            <w:proofErr w:type="gramStart"/>
            <w:r>
              <w:t>During</w:t>
            </w:r>
            <w:proofErr w:type="gramEnd"/>
            <w:r>
              <w:t xml:space="preserve"> Term</w:t>
            </w:r>
          </w:p>
        </w:tc>
        <w:tc>
          <w:tcPr>
            <w:tcW w:w="4428" w:type="dxa"/>
            <w:gridSpan w:val="2"/>
          </w:tcPr>
          <w:p w:rsidR="00A21189" w:rsidRDefault="00A21189" w:rsidP="006C68EC">
            <w:pPr>
              <w:pStyle w:val="Heading1"/>
            </w:pPr>
            <w:r>
              <w:t xml:space="preserve">Significant International Events </w:t>
            </w:r>
            <w:proofErr w:type="gramStart"/>
            <w:r>
              <w:t>During</w:t>
            </w:r>
            <w:proofErr w:type="gramEnd"/>
            <w:r>
              <w:t xml:space="preserve"> Term</w:t>
            </w:r>
          </w:p>
        </w:tc>
      </w:tr>
      <w:tr w:rsidR="00A21189" w:rsidRPr="00873E69" w:rsidTr="006C68EC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2"/>
          </w:tcPr>
          <w:p w:rsidR="00A21189" w:rsidRPr="00873E69" w:rsidRDefault="00A21189" w:rsidP="006C68EC">
            <w:pPr>
              <w:rPr>
                <w:sz w:val="20"/>
              </w:rPr>
            </w:pPr>
          </w:p>
          <w:p w:rsidR="00A21189" w:rsidRPr="00873E69" w:rsidRDefault="00A21189" w:rsidP="006C68EC">
            <w:pPr>
              <w:rPr>
                <w:sz w:val="20"/>
              </w:rPr>
            </w:pPr>
          </w:p>
        </w:tc>
        <w:tc>
          <w:tcPr>
            <w:tcW w:w="4428" w:type="dxa"/>
            <w:gridSpan w:val="2"/>
          </w:tcPr>
          <w:p w:rsidR="00A21189" w:rsidRPr="00873E69" w:rsidRDefault="00A21189" w:rsidP="006C68EC">
            <w:pPr>
              <w:rPr>
                <w:sz w:val="20"/>
              </w:rPr>
            </w:pPr>
          </w:p>
          <w:p w:rsidR="00A21189" w:rsidRPr="00873E69" w:rsidRDefault="00A21189" w:rsidP="006C68EC">
            <w:pPr>
              <w:rPr>
                <w:sz w:val="20"/>
              </w:rPr>
            </w:pPr>
          </w:p>
        </w:tc>
      </w:tr>
    </w:tbl>
    <w:p w:rsidR="00A21189" w:rsidRDefault="00A21189" w:rsidP="00A21189">
      <w:pPr>
        <w:pStyle w:val="Heading1"/>
        <w:rPr>
          <w:b w:val="0"/>
        </w:rPr>
      </w:pPr>
    </w:p>
    <w:p w:rsidR="008271A3" w:rsidRDefault="008271A3"/>
    <w:sectPr w:rsidR="00827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08F"/>
    <w:multiLevelType w:val="hybridMultilevel"/>
    <w:tmpl w:val="8DE2C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89"/>
    <w:rsid w:val="000E1891"/>
    <w:rsid w:val="008271A3"/>
    <w:rsid w:val="00A21189"/>
    <w:rsid w:val="00AC2ABC"/>
    <w:rsid w:val="00AD10E7"/>
    <w:rsid w:val="00B003E9"/>
    <w:rsid w:val="00B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89"/>
    <w:rPr>
      <w:rFonts w:ascii="Cambria" w:eastAsia="Cambria" w:hAnsi="Cambria"/>
    </w:rPr>
  </w:style>
  <w:style w:type="paragraph" w:styleId="Heading1">
    <w:name w:val="heading 1"/>
    <w:basedOn w:val="Normal"/>
    <w:next w:val="Normal"/>
    <w:link w:val="Heading1Char"/>
    <w:qFormat/>
    <w:rsid w:val="00A21189"/>
    <w:pPr>
      <w:keepNext/>
      <w:outlineLvl w:val="0"/>
    </w:pPr>
    <w:rPr>
      <w:rFonts w:ascii="Times" w:eastAsia="Times" w:hAnsi="Times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11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189"/>
    <w:rPr>
      <w:rFonts w:ascii="Times" w:eastAsia="Times" w:hAnsi="Times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89"/>
    <w:rPr>
      <w:rFonts w:ascii="Tahoma" w:eastAsia="Cambr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1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89"/>
    <w:rPr>
      <w:rFonts w:ascii="Cambria" w:eastAsia="Cambria" w:hAnsi="Cambria"/>
    </w:rPr>
  </w:style>
  <w:style w:type="paragraph" w:styleId="Heading1">
    <w:name w:val="heading 1"/>
    <w:basedOn w:val="Normal"/>
    <w:next w:val="Normal"/>
    <w:link w:val="Heading1Char"/>
    <w:qFormat/>
    <w:rsid w:val="00A21189"/>
    <w:pPr>
      <w:keepNext/>
      <w:outlineLvl w:val="0"/>
    </w:pPr>
    <w:rPr>
      <w:rFonts w:ascii="Times" w:eastAsia="Times" w:hAnsi="Times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11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189"/>
    <w:rPr>
      <w:rFonts w:ascii="Times" w:eastAsia="Times" w:hAnsi="Times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89"/>
    <w:rPr>
      <w:rFonts w:ascii="Tahoma" w:eastAsia="Cambr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1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8894-7DAC-43B2-ADF7-F50A4AC6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5554AFC6</Template>
  <TotalTime>1</TotalTime>
  <Pages>3</Pages>
  <Words>288</Words>
  <Characters>1648</Characters>
  <Application>Microsoft Office Word</Application>
  <DocSecurity>0</DocSecurity>
  <Lines>13</Lines>
  <Paragraphs>3</Paragraphs>
  <ScaleCrop>false</ScaleCrop>
  <Company>SDIRC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Brimmer, Kevin</dc:creator>
  <cp:lastModifiedBy>Van Brimmer, Kevin</cp:lastModifiedBy>
  <cp:revision>1</cp:revision>
  <dcterms:created xsi:type="dcterms:W3CDTF">2013-09-23T14:38:00Z</dcterms:created>
  <dcterms:modified xsi:type="dcterms:W3CDTF">2013-09-23T14:40:00Z</dcterms:modified>
</cp:coreProperties>
</file>