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AA" w:rsidRPr="00EF5DC7" w:rsidRDefault="00EF5DC7" w:rsidP="00EF5DC7">
      <w:pPr>
        <w:jc w:val="center"/>
        <w:rPr>
          <w:b/>
          <w:sz w:val="50"/>
          <w:szCs w:val="50"/>
        </w:rPr>
      </w:pPr>
      <w:r w:rsidRPr="00EF5DC7">
        <w:rPr>
          <w:b/>
          <w:sz w:val="50"/>
          <w:szCs w:val="50"/>
        </w:rPr>
        <w:t>Chapter 2, Section 2 Guided Questions</w:t>
      </w:r>
    </w:p>
    <w:p w:rsidR="00EF5DC7" w:rsidRDefault="00EF5DC7"/>
    <w:p w:rsidR="00EF5DC7" w:rsidRDefault="00EF5DC7" w:rsidP="00EF5DC7">
      <w:pPr>
        <w:numPr>
          <w:ilvl w:val="0"/>
          <w:numId w:val="1"/>
        </w:numPr>
      </w:pPr>
      <w:r w:rsidRPr="0056286C">
        <w:t>Why do markets exist?</w:t>
      </w:r>
    </w:p>
    <w:p w:rsidR="00EF5DC7" w:rsidRDefault="00EF5DC7" w:rsidP="00EF5DC7"/>
    <w:p w:rsidR="00EF5DC7" w:rsidRDefault="00EF5DC7" w:rsidP="00EF5DC7"/>
    <w:p w:rsidR="00EF5DC7" w:rsidRPr="0056286C" w:rsidRDefault="00EF5DC7" w:rsidP="00EF5DC7"/>
    <w:p w:rsidR="00EF5DC7" w:rsidRDefault="00EF5DC7" w:rsidP="00EF5DC7">
      <w:pPr>
        <w:numPr>
          <w:ilvl w:val="0"/>
          <w:numId w:val="1"/>
        </w:numPr>
      </w:pPr>
      <w:r w:rsidRPr="0056286C">
        <w:t>Why is specialization necessary? What does it do for the economy? How?</w:t>
      </w:r>
    </w:p>
    <w:p w:rsidR="00EF5DC7" w:rsidRDefault="00EF5DC7" w:rsidP="00EF5DC7"/>
    <w:p w:rsidR="00EF5DC7" w:rsidRDefault="00EF5DC7" w:rsidP="00EF5DC7"/>
    <w:p w:rsidR="00EF5DC7" w:rsidRDefault="00EF5DC7" w:rsidP="00EF5DC7"/>
    <w:p w:rsidR="00EF5DC7" w:rsidRDefault="00EF5DC7" w:rsidP="00EF5DC7"/>
    <w:p w:rsidR="00EF5DC7" w:rsidRDefault="00EF5DC7" w:rsidP="00EF5DC7"/>
    <w:p w:rsidR="00EF5DC7" w:rsidRPr="0056286C" w:rsidRDefault="00EF5DC7" w:rsidP="00EF5DC7"/>
    <w:p w:rsidR="00EF5DC7" w:rsidRDefault="00EF5DC7" w:rsidP="00EF5DC7">
      <w:pPr>
        <w:numPr>
          <w:ilvl w:val="0"/>
          <w:numId w:val="1"/>
        </w:numPr>
      </w:pPr>
      <w:r w:rsidRPr="0056286C">
        <w:t>For a free market economy, describe how the goals or values help to define it.</w:t>
      </w:r>
    </w:p>
    <w:p w:rsidR="00EF5DC7" w:rsidRDefault="00EF5DC7" w:rsidP="00EF5DC7"/>
    <w:p w:rsidR="00EF5DC7" w:rsidRDefault="00EF5DC7" w:rsidP="00EF5DC7"/>
    <w:p w:rsidR="00EF5DC7" w:rsidRDefault="00EF5DC7" w:rsidP="00EF5DC7"/>
    <w:p w:rsidR="00EF5DC7" w:rsidRDefault="00EF5DC7" w:rsidP="00EF5DC7"/>
    <w:p w:rsidR="00EF5DC7" w:rsidRDefault="00EF5DC7" w:rsidP="00EF5DC7"/>
    <w:p w:rsidR="00EF5DC7" w:rsidRPr="0056286C" w:rsidRDefault="00EF5DC7" w:rsidP="00EF5DC7"/>
    <w:p w:rsidR="00EF5DC7" w:rsidRPr="0056286C" w:rsidRDefault="00EF5DC7" w:rsidP="00EF5DC7">
      <w:pPr>
        <w:numPr>
          <w:ilvl w:val="0"/>
          <w:numId w:val="1"/>
        </w:numPr>
      </w:pPr>
      <w:r w:rsidRPr="0056286C">
        <w:t>Use the figure 2.2 on pg. 31 to answer the following questions:</w:t>
      </w:r>
    </w:p>
    <w:p w:rsidR="00EF5DC7" w:rsidRDefault="00EF5DC7" w:rsidP="00EF5DC7">
      <w:pPr>
        <w:numPr>
          <w:ilvl w:val="1"/>
          <w:numId w:val="1"/>
        </w:numPr>
      </w:pPr>
      <w:r w:rsidRPr="0056286C">
        <w:t>What does the figure as a whole represent?</w:t>
      </w:r>
    </w:p>
    <w:p w:rsidR="00EF5DC7" w:rsidRDefault="00EF5DC7" w:rsidP="00EF5DC7"/>
    <w:p w:rsidR="00EF5DC7" w:rsidRDefault="00EF5DC7" w:rsidP="00EF5DC7"/>
    <w:p w:rsidR="00EF5DC7" w:rsidRPr="0056286C" w:rsidRDefault="00EF5DC7" w:rsidP="00EF5DC7"/>
    <w:p w:rsidR="00EF5DC7" w:rsidRDefault="00EF5DC7" w:rsidP="00EF5DC7">
      <w:pPr>
        <w:numPr>
          <w:ilvl w:val="1"/>
          <w:numId w:val="1"/>
        </w:numPr>
      </w:pPr>
      <w:r w:rsidRPr="0056286C">
        <w:t>What does the upper half represent?</w:t>
      </w:r>
    </w:p>
    <w:p w:rsidR="00EF5DC7" w:rsidRDefault="00EF5DC7" w:rsidP="00EF5DC7"/>
    <w:p w:rsidR="00EF5DC7" w:rsidRDefault="00EF5DC7" w:rsidP="00EF5DC7"/>
    <w:p w:rsidR="00EF5DC7" w:rsidRDefault="00EF5DC7" w:rsidP="00EF5DC7"/>
    <w:p w:rsidR="00EF5DC7" w:rsidRPr="0056286C" w:rsidRDefault="00EF5DC7" w:rsidP="00EF5DC7"/>
    <w:p w:rsidR="00EF5DC7" w:rsidRDefault="00EF5DC7" w:rsidP="00EF5DC7">
      <w:pPr>
        <w:numPr>
          <w:ilvl w:val="1"/>
          <w:numId w:val="1"/>
        </w:numPr>
      </w:pPr>
      <w:r w:rsidRPr="0056286C">
        <w:t>What does the lower line of monetary flow show?</w:t>
      </w:r>
    </w:p>
    <w:p w:rsidR="00EF5DC7" w:rsidRDefault="00EF5DC7" w:rsidP="00EF5DC7"/>
    <w:p w:rsidR="00EF5DC7" w:rsidRDefault="00EF5DC7" w:rsidP="00EF5DC7"/>
    <w:p w:rsidR="00EF5DC7" w:rsidRDefault="00EF5DC7" w:rsidP="00EF5DC7"/>
    <w:p w:rsidR="00EF5DC7" w:rsidRDefault="00EF5DC7" w:rsidP="00EF5DC7"/>
    <w:p w:rsidR="00EF5DC7" w:rsidRPr="0056286C" w:rsidRDefault="00EF5DC7" w:rsidP="00EF5DC7"/>
    <w:p w:rsidR="00EF5DC7" w:rsidRDefault="00EF5DC7" w:rsidP="00EF5DC7">
      <w:pPr>
        <w:numPr>
          <w:ilvl w:val="0"/>
          <w:numId w:val="1"/>
        </w:numPr>
      </w:pPr>
      <w:r w:rsidRPr="0056286C">
        <w:t>What is the product market according to your textbook?</w:t>
      </w:r>
    </w:p>
    <w:p w:rsidR="00EF5DC7" w:rsidRDefault="00EF5DC7" w:rsidP="00EF5DC7"/>
    <w:p w:rsidR="00EF5DC7" w:rsidRDefault="00EF5DC7" w:rsidP="00EF5DC7"/>
    <w:p w:rsidR="00EF5DC7" w:rsidRDefault="00EF5DC7" w:rsidP="00EF5DC7"/>
    <w:p w:rsidR="00EF5DC7" w:rsidRDefault="00EF5DC7" w:rsidP="00EF5DC7"/>
    <w:p w:rsidR="00EF5DC7" w:rsidRPr="0056286C" w:rsidRDefault="00EF5DC7" w:rsidP="00EF5DC7"/>
    <w:p w:rsidR="00EF5DC7" w:rsidRDefault="00EF5DC7" w:rsidP="00EF5DC7">
      <w:pPr>
        <w:numPr>
          <w:ilvl w:val="0"/>
          <w:numId w:val="1"/>
        </w:numPr>
      </w:pPr>
      <w:r w:rsidRPr="0056286C">
        <w:t xml:space="preserve">Who was the free market philosopher that published </w:t>
      </w:r>
      <w:r w:rsidRPr="0056286C">
        <w:rPr>
          <w:i/>
          <w:iCs/>
        </w:rPr>
        <w:t>The Wealth of Nations</w:t>
      </w:r>
      <w:r w:rsidRPr="0056286C">
        <w:t>?</w:t>
      </w:r>
    </w:p>
    <w:p w:rsidR="00EF5DC7" w:rsidRDefault="00EF5DC7" w:rsidP="00EF5DC7"/>
    <w:p w:rsidR="00EF5DC7" w:rsidRPr="0056286C" w:rsidRDefault="00EF5DC7" w:rsidP="00EF5DC7"/>
    <w:p w:rsidR="00EF5DC7" w:rsidRDefault="00EF5DC7" w:rsidP="00EF5DC7">
      <w:pPr>
        <w:numPr>
          <w:ilvl w:val="0"/>
          <w:numId w:val="1"/>
        </w:numPr>
      </w:pPr>
      <w:r w:rsidRPr="0056286C">
        <w:lastRenderedPageBreak/>
        <w:t>What is the motivating force behind the free market?</w:t>
      </w:r>
    </w:p>
    <w:p w:rsidR="00EF5DC7" w:rsidRDefault="00EF5DC7" w:rsidP="00EF5DC7"/>
    <w:p w:rsidR="00EF5DC7" w:rsidRDefault="00EF5DC7" w:rsidP="00EF5DC7"/>
    <w:p w:rsidR="00EF5DC7" w:rsidRDefault="00EF5DC7" w:rsidP="00EF5DC7"/>
    <w:p w:rsidR="00EF5DC7" w:rsidRDefault="00EF5DC7" w:rsidP="00EF5DC7"/>
    <w:p w:rsidR="00EF5DC7" w:rsidRPr="0056286C" w:rsidRDefault="00EF5DC7" w:rsidP="00EF5DC7"/>
    <w:p w:rsidR="00EF5DC7" w:rsidRDefault="00EF5DC7" w:rsidP="00EF5DC7">
      <w:pPr>
        <w:numPr>
          <w:ilvl w:val="0"/>
          <w:numId w:val="1"/>
        </w:numPr>
      </w:pPr>
      <w:r w:rsidRPr="0056286C">
        <w:t>What incentive motivates a manufacturer to sell a product?</w:t>
      </w:r>
    </w:p>
    <w:p w:rsidR="00EF5DC7" w:rsidRDefault="00EF5DC7" w:rsidP="00EF5DC7"/>
    <w:p w:rsidR="00EF5DC7" w:rsidRDefault="00EF5DC7" w:rsidP="00EF5DC7"/>
    <w:p w:rsidR="00EF5DC7" w:rsidRDefault="00EF5DC7" w:rsidP="00EF5DC7"/>
    <w:p w:rsidR="00EF5DC7" w:rsidRDefault="00EF5DC7" w:rsidP="00EF5DC7"/>
    <w:p w:rsidR="00EF5DC7" w:rsidRPr="0056286C" w:rsidRDefault="00EF5DC7" w:rsidP="00EF5DC7"/>
    <w:p w:rsidR="00EF5DC7" w:rsidRDefault="00EF5DC7" w:rsidP="00EF5DC7">
      <w:pPr>
        <w:numPr>
          <w:ilvl w:val="0"/>
          <w:numId w:val="1"/>
        </w:numPr>
      </w:pPr>
      <w:r w:rsidRPr="0056286C">
        <w:t>What is the struggle among producers for the consumer’s business called?</w:t>
      </w:r>
    </w:p>
    <w:p w:rsidR="00EF5DC7" w:rsidRDefault="00EF5DC7" w:rsidP="00EF5DC7"/>
    <w:p w:rsidR="00EF5DC7" w:rsidRDefault="00EF5DC7" w:rsidP="00EF5DC7"/>
    <w:p w:rsidR="00EF5DC7" w:rsidRDefault="00EF5DC7" w:rsidP="00EF5DC7"/>
    <w:p w:rsidR="00EF5DC7" w:rsidRDefault="00EF5DC7" w:rsidP="00EF5DC7"/>
    <w:p w:rsidR="00EF5DC7" w:rsidRPr="0056286C" w:rsidRDefault="00EF5DC7" w:rsidP="00EF5DC7">
      <w:bookmarkStart w:id="0" w:name="_GoBack"/>
      <w:bookmarkEnd w:id="0"/>
    </w:p>
    <w:p w:rsidR="00EF5DC7" w:rsidRPr="0056286C" w:rsidRDefault="00EF5DC7" w:rsidP="00EF5DC7">
      <w:pPr>
        <w:numPr>
          <w:ilvl w:val="0"/>
          <w:numId w:val="1"/>
        </w:numPr>
      </w:pPr>
      <w:r w:rsidRPr="0056286C">
        <w:t>List and briefly explain the advantages of a free market, according to the text.</w:t>
      </w:r>
    </w:p>
    <w:p w:rsidR="00EF5DC7" w:rsidRDefault="00EF5DC7"/>
    <w:sectPr w:rsidR="00EF5D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388" w:rsidRDefault="00A92388" w:rsidP="00EF5DC7">
      <w:r>
        <w:separator/>
      </w:r>
    </w:p>
  </w:endnote>
  <w:endnote w:type="continuationSeparator" w:id="0">
    <w:p w:rsidR="00A92388" w:rsidRDefault="00A92388" w:rsidP="00EF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388" w:rsidRDefault="00A92388" w:rsidP="00EF5DC7">
      <w:r>
        <w:separator/>
      </w:r>
    </w:p>
  </w:footnote>
  <w:footnote w:type="continuationSeparator" w:id="0">
    <w:p w:rsidR="00A92388" w:rsidRDefault="00A92388" w:rsidP="00EF5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DC7" w:rsidRDefault="00EF5DC7">
    <w:pPr>
      <w:pStyle w:val="Header"/>
    </w:pPr>
    <w:r>
      <w:t>NAME: _______________________________________________________________</w:t>
    </w:r>
  </w:p>
  <w:p w:rsidR="00EF5DC7" w:rsidRDefault="00EF5D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D511C"/>
    <w:multiLevelType w:val="hybridMultilevel"/>
    <w:tmpl w:val="D78CA88C"/>
    <w:lvl w:ilvl="0" w:tplc="9B1C1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2AA4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76EF5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F00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E83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DEB9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AE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C62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FA2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C7"/>
    <w:rsid w:val="00A92388"/>
    <w:rsid w:val="00AB5DAA"/>
    <w:rsid w:val="00E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33885-FCC1-4D3D-87F4-119981AA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DC7"/>
  </w:style>
  <w:style w:type="paragraph" w:styleId="Footer">
    <w:name w:val="footer"/>
    <w:basedOn w:val="Normal"/>
    <w:link w:val="FooterChar"/>
    <w:uiPriority w:val="99"/>
    <w:unhideWhenUsed/>
    <w:rsid w:val="00EF5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DC7"/>
  </w:style>
  <w:style w:type="paragraph" w:styleId="BalloonText">
    <w:name w:val="Balloon Text"/>
    <w:basedOn w:val="Normal"/>
    <w:link w:val="BalloonTextChar"/>
    <w:uiPriority w:val="99"/>
    <w:semiHidden/>
    <w:unhideWhenUsed/>
    <w:rsid w:val="00EF5D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721</Characters>
  <Application>Microsoft Office Word</Application>
  <DocSecurity>0</DocSecurity>
  <Lines>6</Lines>
  <Paragraphs>1</Paragraphs>
  <ScaleCrop>false</ScaleCrop>
  <Company>SDIRC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Brimmer, Kevin</dc:creator>
  <cp:keywords/>
  <dc:description/>
  <cp:lastModifiedBy>Van Brimmer, Kevin</cp:lastModifiedBy>
  <cp:revision>1</cp:revision>
  <cp:lastPrinted>2015-03-04T19:57:00Z</cp:lastPrinted>
  <dcterms:created xsi:type="dcterms:W3CDTF">2015-03-04T19:55:00Z</dcterms:created>
  <dcterms:modified xsi:type="dcterms:W3CDTF">2015-03-04T19:57:00Z</dcterms:modified>
</cp:coreProperties>
</file>