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47" w:rsidRPr="004E30DF" w:rsidRDefault="00D33C58">
      <w:pPr>
        <w:rPr>
          <w:rFonts w:ascii="Times New Roman" w:hAnsi="Times New Roman" w:cs="Times New Roman"/>
          <w:b/>
          <w:sz w:val="80"/>
          <w:szCs w:val="80"/>
        </w:rPr>
      </w:pPr>
      <w:r w:rsidRPr="004E30DF">
        <w:rPr>
          <w:rFonts w:ascii="Times New Roman" w:hAnsi="Times New Roman" w:cs="Times New Roman"/>
          <w:b/>
          <w:sz w:val="80"/>
          <w:szCs w:val="80"/>
        </w:rPr>
        <w:t>APUSH ERAS TIMELINE</w:t>
      </w:r>
    </w:p>
    <w:p w:rsidR="00D33C58" w:rsidRPr="004E30DF" w:rsidRDefault="00D33C58">
      <w:pPr>
        <w:rPr>
          <w:rFonts w:ascii="Times New Roman" w:hAnsi="Times New Roman" w:cs="Times New Roman"/>
          <w:sz w:val="24"/>
          <w:szCs w:val="24"/>
        </w:rPr>
      </w:pPr>
      <w:r w:rsidRPr="004E30DF">
        <w:rPr>
          <w:rFonts w:ascii="Times New Roman" w:hAnsi="Times New Roman" w:cs="Times New Roman"/>
          <w:sz w:val="24"/>
          <w:szCs w:val="24"/>
        </w:rPr>
        <w:t xml:space="preserve">As you know, most of the essay prompts on your exam will give you time periods to consider. In order to write an essay that answers the prompt, you must know the eras referred to by the prompt. Most prompts will NOT tell it’s talking about the Gilded Age or imperialism era, but instead just give you a range of years. Below are the common eras and the range of years commonly associated with </w:t>
      </w:r>
      <w:proofErr w:type="gramStart"/>
      <w:r w:rsidRPr="004E30DF">
        <w:rPr>
          <w:rFonts w:ascii="Times New Roman" w:hAnsi="Times New Roman" w:cs="Times New Roman"/>
          <w:sz w:val="24"/>
          <w:szCs w:val="24"/>
        </w:rPr>
        <w:t>them.</w:t>
      </w:r>
      <w:proofErr w:type="gramEnd"/>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Pre-Revolutionary</w:t>
      </w:r>
      <w:r w:rsidRPr="004E30DF">
        <w:rPr>
          <w:rFonts w:ascii="Times New Roman" w:hAnsi="Times New Roman" w:cs="Times New Roman"/>
          <w:sz w:val="24"/>
          <w:szCs w:val="24"/>
        </w:rPr>
        <w:t>: 1754-1776</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Revolutionary Era</w:t>
      </w:r>
      <w:r w:rsidRPr="004E30DF">
        <w:rPr>
          <w:rFonts w:ascii="Times New Roman" w:hAnsi="Times New Roman" w:cs="Times New Roman"/>
          <w:sz w:val="24"/>
          <w:szCs w:val="24"/>
        </w:rPr>
        <w:t>: 1775-1781</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Constitutional Era</w:t>
      </w:r>
      <w:r w:rsidRPr="004E30DF">
        <w:rPr>
          <w:rFonts w:ascii="Times New Roman" w:hAnsi="Times New Roman" w:cs="Times New Roman"/>
          <w:sz w:val="24"/>
          <w:szCs w:val="24"/>
        </w:rPr>
        <w:t>: 1778-1800</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Jeffersonian Democracy and 1</w:t>
      </w:r>
      <w:r w:rsidRPr="004E30DF">
        <w:rPr>
          <w:rFonts w:ascii="Times New Roman" w:hAnsi="Times New Roman" w:cs="Times New Roman"/>
          <w:b/>
          <w:sz w:val="24"/>
          <w:szCs w:val="24"/>
          <w:vertAlign w:val="superscript"/>
        </w:rPr>
        <w:t>st</w:t>
      </w:r>
      <w:r w:rsidRPr="004E30DF">
        <w:rPr>
          <w:rFonts w:ascii="Times New Roman" w:hAnsi="Times New Roman" w:cs="Times New Roman"/>
          <w:b/>
          <w:sz w:val="24"/>
          <w:szCs w:val="24"/>
        </w:rPr>
        <w:t xml:space="preserve"> Industrial Revolution</w:t>
      </w:r>
      <w:r w:rsidRPr="004E30DF">
        <w:rPr>
          <w:rFonts w:ascii="Times New Roman" w:hAnsi="Times New Roman" w:cs="Times New Roman"/>
          <w:sz w:val="24"/>
          <w:szCs w:val="24"/>
        </w:rPr>
        <w:t>: 1800-1820</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Era of Good Feelings</w:t>
      </w:r>
      <w:r w:rsidRPr="004E30DF">
        <w:rPr>
          <w:rFonts w:ascii="Times New Roman" w:hAnsi="Times New Roman" w:cs="Times New Roman"/>
          <w:sz w:val="24"/>
          <w:szCs w:val="24"/>
        </w:rPr>
        <w:t>: 1816-1824</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Jacksonian Revolution</w:t>
      </w:r>
      <w:r w:rsidRPr="004E30DF">
        <w:rPr>
          <w:rFonts w:ascii="Times New Roman" w:hAnsi="Times New Roman" w:cs="Times New Roman"/>
          <w:sz w:val="24"/>
          <w:szCs w:val="24"/>
        </w:rPr>
        <w:t>: 1824-1840</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Antebellum Era (sectional tensions)</w:t>
      </w:r>
      <w:r w:rsidRPr="004E30DF">
        <w:rPr>
          <w:rFonts w:ascii="Times New Roman" w:hAnsi="Times New Roman" w:cs="Times New Roman"/>
          <w:sz w:val="24"/>
          <w:szCs w:val="24"/>
        </w:rPr>
        <w:t>: 1830-1861 (include 1820 Missouri Compromise!)</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Manifest Destiny and Westward Movement</w:t>
      </w:r>
      <w:r w:rsidRPr="004E30DF">
        <w:rPr>
          <w:rFonts w:ascii="Times New Roman" w:hAnsi="Times New Roman" w:cs="Times New Roman"/>
          <w:sz w:val="24"/>
          <w:szCs w:val="24"/>
        </w:rPr>
        <w:t>: 1840-1860</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Civil War</w:t>
      </w:r>
      <w:r w:rsidRPr="004E30DF">
        <w:rPr>
          <w:rFonts w:ascii="Times New Roman" w:hAnsi="Times New Roman" w:cs="Times New Roman"/>
          <w:sz w:val="24"/>
          <w:szCs w:val="24"/>
        </w:rPr>
        <w:t>: 1861-1865</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Reconstruction</w:t>
      </w:r>
      <w:r w:rsidRPr="004E30DF">
        <w:rPr>
          <w:rFonts w:ascii="Times New Roman" w:hAnsi="Times New Roman" w:cs="Times New Roman"/>
          <w:sz w:val="24"/>
          <w:szCs w:val="24"/>
        </w:rPr>
        <w:t>: 1865-1877</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Gilded Age (2</w:t>
      </w:r>
      <w:r w:rsidRPr="004E30DF">
        <w:rPr>
          <w:rFonts w:ascii="Times New Roman" w:hAnsi="Times New Roman" w:cs="Times New Roman"/>
          <w:b/>
          <w:sz w:val="24"/>
          <w:szCs w:val="24"/>
          <w:vertAlign w:val="superscript"/>
        </w:rPr>
        <w:t>nd</w:t>
      </w:r>
      <w:r w:rsidRPr="004E30DF">
        <w:rPr>
          <w:rFonts w:ascii="Times New Roman" w:hAnsi="Times New Roman" w:cs="Times New Roman"/>
          <w:b/>
          <w:sz w:val="24"/>
          <w:szCs w:val="24"/>
        </w:rPr>
        <w:t xml:space="preserve"> </w:t>
      </w:r>
      <w:proofErr w:type="spellStart"/>
      <w:r w:rsidRPr="004E30DF">
        <w:rPr>
          <w:rFonts w:ascii="Times New Roman" w:hAnsi="Times New Roman" w:cs="Times New Roman"/>
          <w:b/>
          <w:sz w:val="24"/>
          <w:szCs w:val="24"/>
        </w:rPr>
        <w:t>Indust</w:t>
      </w:r>
      <w:proofErr w:type="spellEnd"/>
      <w:r w:rsidRPr="004E30DF">
        <w:rPr>
          <w:rFonts w:ascii="Times New Roman" w:hAnsi="Times New Roman" w:cs="Times New Roman"/>
          <w:b/>
          <w:sz w:val="24"/>
          <w:szCs w:val="24"/>
        </w:rPr>
        <w:t xml:space="preserve">. </w:t>
      </w:r>
      <w:proofErr w:type="spellStart"/>
      <w:r w:rsidRPr="004E30DF">
        <w:rPr>
          <w:rFonts w:ascii="Times New Roman" w:hAnsi="Times New Roman" w:cs="Times New Roman"/>
          <w:b/>
          <w:sz w:val="24"/>
          <w:szCs w:val="24"/>
        </w:rPr>
        <w:t>Revol</w:t>
      </w:r>
      <w:proofErr w:type="spellEnd"/>
      <w:r w:rsidRPr="004E30DF">
        <w:rPr>
          <w:rFonts w:ascii="Times New Roman" w:hAnsi="Times New Roman" w:cs="Times New Roman"/>
          <w:b/>
          <w:sz w:val="24"/>
          <w:szCs w:val="24"/>
        </w:rPr>
        <w:t>)</w:t>
      </w:r>
      <w:r w:rsidRPr="004E30DF">
        <w:rPr>
          <w:rFonts w:ascii="Times New Roman" w:hAnsi="Times New Roman" w:cs="Times New Roman"/>
          <w:sz w:val="24"/>
          <w:szCs w:val="24"/>
        </w:rPr>
        <w:t>: 1865-1900</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Progressive Era</w:t>
      </w:r>
      <w:r w:rsidRPr="004E30DF">
        <w:rPr>
          <w:rFonts w:ascii="Times New Roman" w:hAnsi="Times New Roman" w:cs="Times New Roman"/>
          <w:sz w:val="24"/>
          <w:szCs w:val="24"/>
        </w:rPr>
        <w:t>: 1890-1914 (to include later 18</w:t>
      </w:r>
      <w:r w:rsidRPr="004E30DF">
        <w:rPr>
          <w:rFonts w:ascii="Times New Roman" w:hAnsi="Times New Roman" w:cs="Times New Roman"/>
          <w:sz w:val="24"/>
          <w:szCs w:val="24"/>
          <w:vertAlign w:val="superscript"/>
        </w:rPr>
        <w:t>th</w:t>
      </w:r>
      <w:r w:rsidRPr="004E30DF">
        <w:rPr>
          <w:rFonts w:ascii="Times New Roman" w:hAnsi="Times New Roman" w:cs="Times New Roman"/>
          <w:sz w:val="24"/>
          <w:szCs w:val="24"/>
        </w:rPr>
        <w:t xml:space="preserve"> and 19</w:t>
      </w:r>
      <w:r w:rsidRPr="004E30DF">
        <w:rPr>
          <w:rFonts w:ascii="Times New Roman" w:hAnsi="Times New Roman" w:cs="Times New Roman"/>
          <w:sz w:val="24"/>
          <w:szCs w:val="24"/>
          <w:vertAlign w:val="superscript"/>
        </w:rPr>
        <w:t>th</w:t>
      </w:r>
      <w:r w:rsidRPr="004E30DF">
        <w:rPr>
          <w:rFonts w:ascii="Times New Roman" w:hAnsi="Times New Roman" w:cs="Times New Roman"/>
          <w:sz w:val="24"/>
          <w:szCs w:val="24"/>
        </w:rPr>
        <w:t xml:space="preserve"> Amendments)</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Imperialism</w:t>
      </w:r>
      <w:r w:rsidRPr="004E30DF">
        <w:rPr>
          <w:rFonts w:ascii="Times New Roman" w:hAnsi="Times New Roman" w:cs="Times New Roman"/>
          <w:sz w:val="24"/>
          <w:szCs w:val="24"/>
        </w:rPr>
        <w:t>: 1898-1905 (include Hawaii in 1880s, though)</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World War I</w:t>
      </w:r>
      <w:r w:rsidRPr="004E30DF">
        <w:rPr>
          <w:rFonts w:ascii="Times New Roman" w:hAnsi="Times New Roman" w:cs="Times New Roman"/>
          <w:sz w:val="24"/>
          <w:szCs w:val="24"/>
        </w:rPr>
        <w:t>: 1917-1919 (US involvement)</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Great Depression/New Deal</w:t>
      </w:r>
      <w:r w:rsidRPr="004E30DF">
        <w:rPr>
          <w:rFonts w:ascii="Times New Roman" w:hAnsi="Times New Roman" w:cs="Times New Roman"/>
          <w:sz w:val="24"/>
          <w:szCs w:val="24"/>
        </w:rPr>
        <w:t>: 1929-1941</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World War 2</w:t>
      </w:r>
      <w:r w:rsidRPr="004E30DF">
        <w:rPr>
          <w:rFonts w:ascii="Times New Roman" w:hAnsi="Times New Roman" w:cs="Times New Roman"/>
          <w:sz w:val="24"/>
          <w:szCs w:val="24"/>
        </w:rPr>
        <w:t>: 1941-1945</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Early Cold War (Truman thru Eisenhower)</w:t>
      </w:r>
      <w:r w:rsidRPr="004E30DF">
        <w:rPr>
          <w:rFonts w:ascii="Times New Roman" w:hAnsi="Times New Roman" w:cs="Times New Roman"/>
          <w:sz w:val="24"/>
          <w:szCs w:val="24"/>
        </w:rPr>
        <w:t>: 1945-1960</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Vietnam Era</w:t>
      </w:r>
      <w:r w:rsidRPr="004E30DF">
        <w:rPr>
          <w:rFonts w:ascii="Times New Roman" w:hAnsi="Times New Roman" w:cs="Times New Roman"/>
          <w:sz w:val="24"/>
          <w:szCs w:val="24"/>
        </w:rPr>
        <w:t>: 1963-1975</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Nixon Era</w:t>
      </w:r>
      <w:r w:rsidRPr="004E30DF">
        <w:rPr>
          <w:rFonts w:ascii="Times New Roman" w:hAnsi="Times New Roman" w:cs="Times New Roman"/>
          <w:sz w:val="24"/>
          <w:szCs w:val="24"/>
        </w:rPr>
        <w:t>: 1968-1975</w:t>
      </w:r>
    </w:p>
    <w:p w:rsidR="00D33C58" w:rsidRPr="004E30DF" w:rsidRDefault="00D33C58">
      <w:pPr>
        <w:rPr>
          <w:rFonts w:ascii="Times New Roman" w:hAnsi="Times New Roman" w:cs="Times New Roman"/>
          <w:sz w:val="24"/>
          <w:szCs w:val="24"/>
        </w:rPr>
      </w:pPr>
      <w:r w:rsidRPr="004E30DF">
        <w:rPr>
          <w:rFonts w:ascii="Times New Roman" w:hAnsi="Times New Roman" w:cs="Times New Roman"/>
          <w:b/>
          <w:sz w:val="24"/>
          <w:szCs w:val="24"/>
        </w:rPr>
        <w:t>Civil Rights Movement (African American)</w:t>
      </w:r>
      <w:r w:rsidRPr="004E30DF">
        <w:rPr>
          <w:rFonts w:ascii="Times New Roman" w:hAnsi="Times New Roman" w:cs="Times New Roman"/>
          <w:sz w:val="24"/>
          <w:szCs w:val="24"/>
        </w:rPr>
        <w:t>: 1954-1968</w:t>
      </w:r>
      <w:r w:rsidR="004E30DF" w:rsidRPr="004E30DF">
        <w:rPr>
          <w:rFonts w:ascii="Times New Roman" w:hAnsi="Times New Roman" w:cs="Times New Roman"/>
          <w:sz w:val="24"/>
          <w:szCs w:val="24"/>
        </w:rPr>
        <w:t xml:space="preserve"> (Brown v. Board to MLK assassination)</w:t>
      </w:r>
    </w:p>
    <w:p w:rsidR="00D33C58" w:rsidRDefault="004E30DF">
      <w:r w:rsidRPr="004E30DF">
        <w:rPr>
          <w:rFonts w:ascii="Times New Roman" w:hAnsi="Times New Roman" w:cs="Times New Roman"/>
          <w:b/>
          <w:sz w:val="24"/>
          <w:szCs w:val="24"/>
        </w:rPr>
        <w:t>Hispanic/Women’s Rights Movements</w:t>
      </w:r>
      <w:r w:rsidRPr="004E30DF">
        <w:rPr>
          <w:rFonts w:ascii="Times New Roman" w:hAnsi="Times New Roman" w:cs="Times New Roman"/>
          <w:sz w:val="24"/>
          <w:szCs w:val="24"/>
        </w:rPr>
        <w:t>: 1960s to 1975</w:t>
      </w:r>
      <w:bookmarkStart w:id="0" w:name="_GoBack"/>
      <w:bookmarkEnd w:id="0"/>
    </w:p>
    <w:sectPr w:rsidR="00D33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8"/>
    <w:rsid w:val="00125B86"/>
    <w:rsid w:val="001B33BB"/>
    <w:rsid w:val="004E30DF"/>
    <w:rsid w:val="00D3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5E9CB-369E-4336-B606-7746D90B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B9985564</Template>
  <TotalTime>13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1</cp:revision>
  <dcterms:created xsi:type="dcterms:W3CDTF">2014-05-07T13:25:00Z</dcterms:created>
  <dcterms:modified xsi:type="dcterms:W3CDTF">2014-05-07T13:38:00Z</dcterms:modified>
</cp:coreProperties>
</file>